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BA8" w:rsidRPr="00FC4BA8" w:rsidRDefault="00FC4BA8" w:rsidP="00FC4BA8">
      <w:pPr>
        <w:pStyle w:val="a7"/>
        <w:jc w:val="center"/>
        <w:rPr>
          <w:rFonts w:ascii="Times New Roman" w:hAnsi="Times New Roman"/>
          <w:i w:val="0"/>
          <w:sz w:val="28"/>
        </w:rPr>
      </w:pPr>
      <w:r w:rsidRPr="00FC4BA8">
        <w:rPr>
          <w:rFonts w:ascii="Times New Roman" w:hAnsi="Times New Roman"/>
          <w:i w:val="0"/>
          <w:sz w:val="28"/>
        </w:rPr>
        <w:t>Муниципальное автономное образовательное учреждение</w:t>
      </w:r>
    </w:p>
    <w:p w:rsidR="00FC4BA8" w:rsidRPr="00FC4BA8" w:rsidRDefault="00FC4BA8" w:rsidP="00FC4BA8">
      <w:pPr>
        <w:pStyle w:val="a7"/>
        <w:jc w:val="center"/>
        <w:rPr>
          <w:rFonts w:ascii="Times New Roman" w:hAnsi="Times New Roman"/>
          <w:i w:val="0"/>
          <w:sz w:val="28"/>
        </w:rPr>
      </w:pPr>
      <w:r w:rsidRPr="00FC4BA8">
        <w:rPr>
          <w:rFonts w:ascii="Times New Roman" w:hAnsi="Times New Roman"/>
          <w:i w:val="0"/>
          <w:sz w:val="28"/>
        </w:rPr>
        <w:t>средняя общеобразовательная школа № 9</w:t>
      </w:r>
    </w:p>
    <w:p w:rsidR="00FC4BA8" w:rsidRPr="00FC4BA8" w:rsidRDefault="00FC4BA8" w:rsidP="00FC4BA8">
      <w:pPr>
        <w:pStyle w:val="a7"/>
        <w:jc w:val="center"/>
        <w:rPr>
          <w:rFonts w:ascii="Times New Roman" w:hAnsi="Times New Roman"/>
          <w:b/>
          <w:i w:val="0"/>
          <w:sz w:val="28"/>
        </w:rPr>
      </w:pPr>
    </w:p>
    <w:p w:rsidR="00FC4BA8" w:rsidRPr="00FC4BA8" w:rsidRDefault="00FC4BA8" w:rsidP="00FC4BA8">
      <w:pPr>
        <w:pStyle w:val="a7"/>
        <w:jc w:val="center"/>
        <w:rPr>
          <w:rFonts w:ascii="Times New Roman" w:hAnsi="Times New Roman"/>
          <w:b/>
          <w:i w:val="0"/>
          <w:sz w:val="28"/>
        </w:rPr>
      </w:pPr>
    </w:p>
    <w:p w:rsidR="00FC4BA8" w:rsidRPr="00FC4BA8" w:rsidRDefault="00FC4BA8" w:rsidP="00FC4BA8">
      <w:pPr>
        <w:pStyle w:val="a7"/>
        <w:jc w:val="center"/>
        <w:rPr>
          <w:rFonts w:ascii="Times New Roman" w:hAnsi="Times New Roman"/>
          <w:b/>
          <w:i w:val="0"/>
          <w:sz w:val="28"/>
        </w:rPr>
      </w:pPr>
    </w:p>
    <w:p w:rsidR="00FC4BA8" w:rsidRPr="00FC4BA8" w:rsidRDefault="00FC4BA8" w:rsidP="00FC4BA8">
      <w:pPr>
        <w:pStyle w:val="a7"/>
        <w:jc w:val="center"/>
        <w:rPr>
          <w:rFonts w:ascii="Times New Roman" w:hAnsi="Times New Roman"/>
          <w:b/>
          <w:i w:val="0"/>
          <w:sz w:val="28"/>
        </w:rPr>
      </w:pPr>
    </w:p>
    <w:p w:rsidR="00FC4BA8" w:rsidRPr="00FC4BA8" w:rsidRDefault="00FC4BA8" w:rsidP="00FC4BA8">
      <w:pPr>
        <w:pStyle w:val="a7"/>
        <w:jc w:val="center"/>
        <w:rPr>
          <w:rFonts w:ascii="Times New Roman" w:hAnsi="Times New Roman"/>
          <w:b/>
          <w:i w:val="0"/>
          <w:sz w:val="28"/>
        </w:rPr>
      </w:pPr>
    </w:p>
    <w:p w:rsidR="00FC4BA8" w:rsidRPr="00FC4BA8" w:rsidRDefault="00FC4BA8" w:rsidP="00FC4BA8">
      <w:pPr>
        <w:pStyle w:val="a7"/>
        <w:jc w:val="center"/>
        <w:rPr>
          <w:rFonts w:ascii="Times New Roman" w:hAnsi="Times New Roman"/>
          <w:b/>
          <w:i w:val="0"/>
          <w:sz w:val="28"/>
        </w:rPr>
      </w:pPr>
    </w:p>
    <w:p w:rsidR="00FC4BA8" w:rsidRPr="00FC4BA8" w:rsidRDefault="00FC4BA8" w:rsidP="00FC4BA8">
      <w:pPr>
        <w:pStyle w:val="a7"/>
        <w:jc w:val="center"/>
        <w:rPr>
          <w:rFonts w:ascii="Times New Roman" w:hAnsi="Times New Roman"/>
          <w:b/>
          <w:i w:val="0"/>
          <w:sz w:val="28"/>
        </w:rPr>
      </w:pPr>
    </w:p>
    <w:p w:rsidR="00FC4BA8" w:rsidRPr="00FC4BA8" w:rsidRDefault="00FC4BA8" w:rsidP="00FC4BA8">
      <w:pPr>
        <w:pStyle w:val="a7"/>
        <w:jc w:val="center"/>
        <w:rPr>
          <w:rFonts w:ascii="Times New Roman" w:hAnsi="Times New Roman"/>
          <w:b/>
          <w:i w:val="0"/>
          <w:sz w:val="28"/>
        </w:rPr>
      </w:pPr>
      <w:r w:rsidRPr="00FC4BA8">
        <w:rPr>
          <w:rFonts w:ascii="Times New Roman" w:hAnsi="Times New Roman"/>
          <w:b/>
          <w:i w:val="0"/>
          <w:sz w:val="28"/>
        </w:rPr>
        <w:t>муниципальный этап краевого конкурса «Технологии ФГОС в преподавании обществоведческих дисциплин»</w:t>
      </w:r>
    </w:p>
    <w:p w:rsidR="00FC4BA8" w:rsidRPr="00FC4BA8" w:rsidRDefault="00FC4BA8" w:rsidP="00FC4BA8">
      <w:pPr>
        <w:pStyle w:val="a7"/>
        <w:rPr>
          <w:rFonts w:ascii="Times New Roman" w:hAnsi="Times New Roman"/>
          <w:b/>
          <w:i w:val="0"/>
          <w:sz w:val="28"/>
        </w:rPr>
      </w:pPr>
    </w:p>
    <w:p w:rsidR="00FC4BA8" w:rsidRPr="00FC4BA8" w:rsidRDefault="00FC4BA8" w:rsidP="00FC4BA8">
      <w:pPr>
        <w:pStyle w:val="a7"/>
        <w:jc w:val="center"/>
        <w:rPr>
          <w:rFonts w:ascii="Times New Roman" w:hAnsi="Times New Roman"/>
          <w:b/>
          <w:i w:val="0"/>
          <w:sz w:val="28"/>
        </w:rPr>
      </w:pPr>
      <w:r w:rsidRPr="00FC4BA8">
        <w:rPr>
          <w:rFonts w:ascii="Times New Roman" w:hAnsi="Times New Roman"/>
          <w:b/>
          <w:i w:val="0"/>
          <w:sz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31" type="#_x0000_t136" style="width:407.15pt;height:114.2pt" fillcolor="#c00000" strokecolor="white [3212]">
            <v:shadow on="t" opacity="52429f"/>
            <v:textpath style="font-family:&quot;Arial Black&quot;;font-style:italic;v-text-kern:t" trim="t" fitpath="t" string="&quot;Детская книга войны&quot;"/>
          </v:shape>
        </w:pict>
      </w:r>
    </w:p>
    <w:p w:rsidR="00FC4BA8" w:rsidRPr="00FC4BA8" w:rsidRDefault="00FC4BA8" w:rsidP="00FC4BA8">
      <w:pPr>
        <w:pStyle w:val="a7"/>
        <w:rPr>
          <w:rFonts w:ascii="Times New Roman" w:hAnsi="Times New Roman"/>
          <w:b/>
          <w:i w:val="0"/>
          <w:sz w:val="28"/>
        </w:rPr>
      </w:pPr>
    </w:p>
    <w:p w:rsidR="00FC4BA8" w:rsidRPr="00FC4BA8" w:rsidRDefault="00FC4BA8" w:rsidP="00FC4BA8">
      <w:pPr>
        <w:pStyle w:val="a7"/>
        <w:rPr>
          <w:rFonts w:ascii="Times New Roman" w:hAnsi="Times New Roman"/>
          <w:b/>
          <w:i w:val="0"/>
          <w:sz w:val="28"/>
        </w:rPr>
      </w:pPr>
    </w:p>
    <w:p w:rsidR="00FC4BA8" w:rsidRPr="00FC4BA8" w:rsidRDefault="00FC4BA8" w:rsidP="00FC4BA8">
      <w:pPr>
        <w:pStyle w:val="a7"/>
        <w:jc w:val="center"/>
        <w:rPr>
          <w:rFonts w:ascii="Times New Roman" w:hAnsi="Times New Roman"/>
          <w:b/>
          <w:i w:val="0"/>
          <w:sz w:val="28"/>
        </w:rPr>
      </w:pPr>
      <w:r w:rsidRPr="00FC4BA8">
        <w:rPr>
          <w:rFonts w:ascii="Times New Roman" w:hAnsi="Times New Roman"/>
          <w:b/>
          <w:i w:val="0"/>
          <w:sz w:val="28"/>
        </w:rPr>
        <w:t>внеклассное мероприятие</w:t>
      </w:r>
    </w:p>
    <w:p w:rsidR="00FC4BA8" w:rsidRPr="00FC4BA8" w:rsidRDefault="00FC4BA8" w:rsidP="00FC4BA8">
      <w:pPr>
        <w:pStyle w:val="a7"/>
        <w:jc w:val="center"/>
        <w:rPr>
          <w:rFonts w:ascii="Times New Roman" w:hAnsi="Times New Roman"/>
          <w:b/>
          <w:i w:val="0"/>
          <w:sz w:val="28"/>
        </w:rPr>
      </w:pPr>
      <w:r w:rsidRPr="00FC4BA8">
        <w:rPr>
          <w:rFonts w:ascii="Times New Roman" w:hAnsi="Times New Roman"/>
          <w:b/>
          <w:i w:val="0"/>
          <w:sz w:val="28"/>
        </w:rPr>
        <w:t>в 5 классе</w:t>
      </w:r>
    </w:p>
    <w:p w:rsidR="00FC4BA8" w:rsidRPr="00FC4BA8" w:rsidRDefault="00FC4BA8" w:rsidP="00FC4BA8">
      <w:pPr>
        <w:pStyle w:val="a7"/>
        <w:rPr>
          <w:rFonts w:ascii="Times New Roman" w:hAnsi="Times New Roman"/>
          <w:i w:val="0"/>
          <w:sz w:val="28"/>
        </w:rPr>
      </w:pPr>
    </w:p>
    <w:p w:rsidR="00FC4BA8" w:rsidRPr="00FC4BA8" w:rsidRDefault="00FC4BA8" w:rsidP="00FC4BA8">
      <w:pPr>
        <w:pStyle w:val="a7"/>
        <w:rPr>
          <w:rFonts w:ascii="Times New Roman" w:hAnsi="Times New Roman"/>
          <w:i w:val="0"/>
          <w:sz w:val="28"/>
        </w:rPr>
      </w:pPr>
    </w:p>
    <w:p w:rsidR="00FC4BA8" w:rsidRPr="00FC4BA8" w:rsidRDefault="00FC4BA8" w:rsidP="00FC4BA8">
      <w:pPr>
        <w:pStyle w:val="a7"/>
        <w:rPr>
          <w:rFonts w:ascii="Times New Roman" w:hAnsi="Times New Roman"/>
          <w:i w:val="0"/>
          <w:sz w:val="28"/>
        </w:rPr>
      </w:pPr>
    </w:p>
    <w:p w:rsidR="00FC4BA8" w:rsidRDefault="00FC4BA8" w:rsidP="00FC4BA8">
      <w:pPr>
        <w:pStyle w:val="a7"/>
        <w:ind w:left="4962"/>
        <w:rPr>
          <w:rFonts w:ascii="Times New Roman" w:hAnsi="Times New Roman"/>
          <w:i w:val="0"/>
          <w:sz w:val="28"/>
        </w:rPr>
      </w:pPr>
    </w:p>
    <w:p w:rsidR="00FC4BA8" w:rsidRDefault="00FC4BA8" w:rsidP="00FC4BA8">
      <w:pPr>
        <w:pStyle w:val="a7"/>
        <w:ind w:left="4962"/>
        <w:rPr>
          <w:rFonts w:ascii="Times New Roman" w:hAnsi="Times New Roman"/>
          <w:i w:val="0"/>
          <w:sz w:val="28"/>
        </w:rPr>
      </w:pPr>
    </w:p>
    <w:p w:rsidR="00FC4BA8" w:rsidRPr="00FC4BA8" w:rsidRDefault="00FC4BA8" w:rsidP="00FC4BA8">
      <w:pPr>
        <w:pStyle w:val="a7"/>
        <w:ind w:left="4962"/>
        <w:rPr>
          <w:rFonts w:ascii="Times New Roman" w:hAnsi="Times New Roman"/>
          <w:i w:val="0"/>
          <w:sz w:val="28"/>
        </w:rPr>
      </w:pPr>
      <w:r w:rsidRPr="00FC4BA8">
        <w:rPr>
          <w:rFonts w:ascii="Times New Roman" w:hAnsi="Times New Roman"/>
          <w:i w:val="0"/>
          <w:sz w:val="28"/>
        </w:rPr>
        <w:t xml:space="preserve">разработка </w:t>
      </w:r>
    </w:p>
    <w:p w:rsidR="00FC4BA8" w:rsidRPr="00FC4BA8" w:rsidRDefault="00FC4BA8" w:rsidP="00FC4BA8">
      <w:pPr>
        <w:pStyle w:val="a7"/>
        <w:ind w:left="4962"/>
        <w:rPr>
          <w:rFonts w:ascii="Times New Roman" w:hAnsi="Times New Roman"/>
          <w:i w:val="0"/>
          <w:sz w:val="28"/>
        </w:rPr>
      </w:pPr>
      <w:r w:rsidRPr="00FC4BA8">
        <w:rPr>
          <w:rFonts w:ascii="Times New Roman" w:hAnsi="Times New Roman"/>
          <w:i w:val="0"/>
          <w:sz w:val="28"/>
        </w:rPr>
        <w:t>Учителя истории и обществознания</w:t>
      </w:r>
    </w:p>
    <w:p w:rsidR="00FC4BA8" w:rsidRPr="00FC4BA8" w:rsidRDefault="00FC4BA8" w:rsidP="00FC4BA8">
      <w:pPr>
        <w:pStyle w:val="a7"/>
        <w:ind w:left="4962"/>
        <w:rPr>
          <w:rFonts w:ascii="Times New Roman" w:hAnsi="Times New Roman"/>
          <w:i w:val="0"/>
          <w:sz w:val="28"/>
        </w:rPr>
      </w:pPr>
      <w:proofErr w:type="spellStart"/>
      <w:r w:rsidRPr="00FC4BA8">
        <w:rPr>
          <w:rFonts w:ascii="Times New Roman" w:hAnsi="Times New Roman"/>
          <w:i w:val="0"/>
          <w:sz w:val="28"/>
        </w:rPr>
        <w:t>Обозовой</w:t>
      </w:r>
      <w:proofErr w:type="spellEnd"/>
      <w:r w:rsidRPr="00FC4BA8">
        <w:rPr>
          <w:rFonts w:ascii="Times New Roman" w:hAnsi="Times New Roman"/>
          <w:i w:val="0"/>
          <w:sz w:val="28"/>
        </w:rPr>
        <w:t xml:space="preserve">  Людмилы Николаевны</w:t>
      </w:r>
    </w:p>
    <w:p w:rsidR="00FC4BA8" w:rsidRPr="00FC4BA8" w:rsidRDefault="00FC4BA8" w:rsidP="00FC4BA8">
      <w:pPr>
        <w:pStyle w:val="a7"/>
        <w:rPr>
          <w:rFonts w:ascii="Times New Roman" w:hAnsi="Times New Roman"/>
          <w:i w:val="0"/>
          <w:sz w:val="28"/>
        </w:rPr>
      </w:pPr>
    </w:p>
    <w:p w:rsidR="00FC4BA8" w:rsidRPr="00FC4BA8" w:rsidRDefault="00FC4BA8" w:rsidP="00FC4BA8">
      <w:pPr>
        <w:pStyle w:val="a7"/>
        <w:rPr>
          <w:rFonts w:ascii="Times New Roman" w:hAnsi="Times New Roman"/>
          <w:i w:val="0"/>
          <w:sz w:val="28"/>
        </w:rPr>
      </w:pPr>
    </w:p>
    <w:p w:rsidR="00FC4BA8" w:rsidRPr="00FC4BA8" w:rsidRDefault="00FC4BA8" w:rsidP="00FC4BA8">
      <w:pPr>
        <w:pStyle w:val="a7"/>
        <w:rPr>
          <w:rFonts w:ascii="Times New Roman" w:hAnsi="Times New Roman"/>
          <w:i w:val="0"/>
          <w:sz w:val="28"/>
        </w:rPr>
      </w:pPr>
    </w:p>
    <w:p w:rsidR="00FC4BA8" w:rsidRPr="00FC4BA8" w:rsidRDefault="00FC4BA8" w:rsidP="00FC4BA8">
      <w:pPr>
        <w:pStyle w:val="a7"/>
        <w:rPr>
          <w:rFonts w:ascii="Times New Roman" w:hAnsi="Times New Roman"/>
          <w:i w:val="0"/>
          <w:sz w:val="28"/>
        </w:rPr>
      </w:pPr>
    </w:p>
    <w:p w:rsidR="00FC4BA8" w:rsidRDefault="00FC4BA8" w:rsidP="00FC4BA8">
      <w:pPr>
        <w:pStyle w:val="a7"/>
        <w:rPr>
          <w:rFonts w:ascii="Times New Roman" w:hAnsi="Times New Roman"/>
          <w:i w:val="0"/>
          <w:sz w:val="28"/>
        </w:rPr>
      </w:pPr>
    </w:p>
    <w:p w:rsidR="00FC4BA8" w:rsidRDefault="00FC4BA8" w:rsidP="00FC4BA8">
      <w:pPr>
        <w:pStyle w:val="a7"/>
        <w:rPr>
          <w:rFonts w:ascii="Times New Roman" w:hAnsi="Times New Roman"/>
          <w:i w:val="0"/>
          <w:sz w:val="28"/>
        </w:rPr>
      </w:pPr>
    </w:p>
    <w:p w:rsidR="00FC4BA8" w:rsidRDefault="00FC4BA8" w:rsidP="00FC4BA8">
      <w:pPr>
        <w:pStyle w:val="a7"/>
        <w:rPr>
          <w:rFonts w:ascii="Times New Roman" w:hAnsi="Times New Roman"/>
          <w:i w:val="0"/>
          <w:sz w:val="28"/>
        </w:rPr>
      </w:pPr>
    </w:p>
    <w:p w:rsidR="00FC4BA8" w:rsidRDefault="00FC4BA8" w:rsidP="00FC4BA8">
      <w:pPr>
        <w:pStyle w:val="a7"/>
        <w:rPr>
          <w:rFonts w:ascii="Times New Roman" w:hAnsi="Times New Roman"/>
          <w:i w:val="0"/>
          <w:sz w:val="28"/>
        </w:rPr>
      </w:pPr>
    </w:p>
    <w:p w:rsidR="00FC4BA8" w:rsidRDefault="00FC4BA8" w:rsidP="00FC4BA8">
      <w:pPr>
        <w:pStyle w:val="a7"/>
        <w:rPr>
          <w:rFonts w:ascii="Times New Roman" w:hAnsi="Times New Roman"/>
          <w:i w:val="0"/>
          <w:sz w:val="28"/>
        </w:rPr>
      </w:pPr>
    </w:p>
    <w:p w:rsidR="00FC4BA8" w:rsidRDefault="00FC4BA8" w:rsidP="00FC4BA8">
      <w:pPr>
        <w:pStyle w:val="a7"/>
        <w:rPr>
          <w:rFonts w:ascii="Times New Roman" w:hAnsi="Times New Roman"/>
          <w:i w:val="0"/>
          <w:sz w:val="28"/>
        </w:rPr>
      </w:pPr>
    </w:p>
    <w:p w:rsidR="00FC4BA8" w:rsidRDefault="00FC4BA8" w:rsidP="00FC4BA8">
      <w:pPr>
        <w:pStyle w:val="a7"/>
        <w:rPr>
          <w:rFonts w:ascii="Times New Roman" w:hAnsi="Times New Roman"/>
          <w:i w:val="0"/>
          <w:sz w:val="28"/>
        </w:rPr>
      </w:pPr>
    </w:p>
    <w:p w:rsidR="00FC4BA8" w:rsidRDefault="00FC4BA8" w:rsidP="00FC4BA8">
      <w:pPr>
        <w:pStyle w:val="a7"/>
        <w:rPr>
          <w:rFonts w:ascii="Times New Roman" w:hAnsi="Times New Roman"/>
          <w:i w:val="0"/>
          <w:sz w:val="28"/>
        </w:rPr>
      </w:pPr>
    </w:p>
    <w:p w:rsidR="00FC4BA8" w:rsidRDefault="00FC4BA8" w:rsidP="00FC4BA8">
      <w:pPr>
        <w:pStyle w:val="a7"/>
        <w:jc w:val="center"/>
        <w:rPr>
          <w:rFonts w:ascii="Times New Roman" w:hAnsi="Times New Roman"/>
          <w:i w:val="0"/>
          <w:sz w:val="28"/>
        </w:rPr>
      </w:pPr>
      <w:r w:rsidRPr="00FC4BA8">
        <w:rPr>
          <w:rFonts w:ascii="Times New Roman" w:hAnsi="Times New Roman"/>
          <w:i w:val="0"/>
          <w:sz w:val="28"/>
        </w:rPr>
        <w:t>ст. Темиргоевская, 2015 год</w:t>
      </w:r>
    </w:p>
    <w:p w:rsidR="00C04E00" w:rsidRPr="00FC4BA8" w:rsidRDefault="00C04E00" w:rsidP="00FC4BA8">
      <w:pPr>
        <w:pStyle w:val="a7"/>
        <w:rPr>
          <w:rFonts w:ascii="Times New Roman" w:hAnsi="Times New Roman"/>
          <w:i w:val="0"/>
          <w:sz w:val="28"/>
        </w:rPr>
      </w:pPr>
      <w:bookmarkStart w:id="0" w:name="_GoBack"/>
      <w:bookmarkEnd w:id="0"/>
      <w:r w:rsidRPr="000129EB">
        <w:rPr>
          <w:rFonts w:ascii="Times New Roman" w:hAnsi="Times New Roman"/>
          <w:b/>
        </w:rPr>
        <w:lastRenderedPageBreak/>
        <w:t>Область</w:t>
      </w:r>
      <w:r w:rsidRPr="000129EB">
        <w:rPr>
          <w:b/>
        </w:rPr>
        <w:t xml:space="preserve"> </w:t>
      </w:r>
      <w:r w:rsidRPr="000129EB">
        <w:rPr>
          <w:rFonts w:ascii="Times New Roman" w:hAnsi="Times New Roman"/>
          <w:b/>
        </w:rPr>
        <w:t>применения</w:t>
      </w:r>
      <w:r w:rsidRPr="000129EB">
        <w:t xml:space="preserve">: </w:t>
      </w:r>
      <w:r w:rsidRPr="000129EB">
        <w:rPr>
          <w:rFonts w:ascii="Times New Roman" w:hAnsi="Times New Roman"/>
        </w:rPr>
        <w:t>проведение</w:t>
      </w:r>
      <w:r w:rsidRPr="000129EB">
        <w:t xml:space="preserve"> </w:t>
      </w:r>
      <w:r w:rsidR="005C69EB">
        <w:rPr>
          <w:rFonts w:ascii="Times New Roman" w:hAnsi="Times New Roman"/>
        </w:rPr>
        <w:t>внеклассного</w:t>
      </w:r>
      <w:r w:rsidR="005C69EB">
        <w:t xml:space="preserve"> </w:t>
      </w:r>
      <w:r w:rsidR="005C69EB">
        <w:rPr>
          <w:rFonts w:ascii="Times New Roman" w:hAnsi="Times New Roman"/>
        </w:rPr>
        <w:t>мероприятия</w:t>
      </w:r>
      <w:r w:rsidR="005C69EB">
        <w:t xml:space="preserve"> </w:t>
      </w:r>
      <w:r w:rsidR="005C69EB">
        <w:rPr>
          <w:rFonts w:ascii="Times New Roman" w:hAnsi="Times New Roman"/>
        </w:rPr>
        <w:t>в</w:t>
      </w:r>
      <w:r w:rsidR="005C69EB">
        <w:t xml:space="preserve"> </w:t>
      </w:r>
      <w:r w:rsidR="005C69EB">
        <w:rPr>
          <w:rFonts w:ascii="Times New Roman" w:hAnsi="Times New Roman"/>
        </w:rPr>
        <w:t>пред</w:t>
      </w:r>
      <w:r w:rsidR="005C69EB" w:rsidRPr="000129EB">
        <w:rPr>
          <w:rFonts w:ascii="Times New Roman" w:hAnsi="Times New Roman"/>
        </w:rPr>
        <w:t>дверии</w:t>
      </w:r>
      <w:r w:rsidRPr="000129EB">
        <w:t xml:space="preserve"> 70-</w:t>
      </w:r>
      <w:r w:rsidRPr="000129EB">
        <w:rPr>
          <w:rFonts w:ascii="Times New Roman" w:hAnsi="Times New Roman"/>
        </w:rPr>
        <w:t>летия</w:t>
      </w:r>
      <w:r w:rsidRPr="000129EB">
        <w:t xml:space="preserve"> </w:t>
      </w:r>
      <w:r w:rsidRPr="000129EB">
        <w:rPr>
          <w:rFonts w:ascii="Times New Roman" w:hAnsi="Times New Roman"/>
        </w:rPr>
        <w:t>Великой</w:t>
      </w:r>
      <w:r w:rsidRPr="000129EB">
        <w:t xml:space="preserve"> </w:t>
      </w:r>
      <w:r w:rsidRPr="000129EB">
        <w:rPr>
          <w:rFonts w:ascii="Times New Roman" w:hAnsi="Times New Roman"/>
        </w:rPr>
        <w:t>Победы</w:t>
      </w:r>
      <w:r w:rsidRPr="000129EB">
        <w:t>.</w:t>
      </w:r>
    </w:p>
    <w:p w:rsidR="00C04E00" w:rsidRPr="000129EB" w:rsidRDefault="00C04E00" w:rsidP="000129EB">
      <w:pPr>
        <w:jc w:val="both"/>
        <w:rPr>
          <w:rFonts w:ascii="Times New Roman" w:hAnsi="Times New Roman"/>
          <w:i w:val="0"/>
          <w:sz w:val="28"/>
          <w:szCs w:val="28"/>
        </w:rPr>
      </w:pPr>
      <w:r w:rsidRPr="000129EB">
        <w:rPr>
          <w:rFonts w:ascii="Times New Roman" w:hAnsi="Times New Roman"/>
          <w:i w:val="0"/>
          <w:sz w:val="28"/>
          <w:szCs w:val="28"/>
        </w:rPr>
        <w:t>Возраст учащихся: 11 лет</w:t>
      </w:r>
    </w:p>
    <w:p w:rsidR="005A4291" w:rsidRPr="000129EB" w:rsidRDefault="005A4291" w:rsidP="000129EB">
      <w:pPr>
        <w:ind w:left="720" w:right="355"/>
        <w:jc w:val="both"/>
        <w:rPr>
          <w:rFonts w:ascii="Times New Roman" w:hAnsi="Times New Roman"/>
          <w:i w:val="0"/>
          <w:sz w:val="28"/>
          <w:szCs w:val="28"/>
        </w:rPr>
      </w:pPr>
    </w:p>
    <w:p w:rsidR="005A4291" w:rsidRPr="000129EB" w:rsidRDefault="005A4291" w:rsidP="000129EB">
      <w:pPr>
        <w:jc w:val="both"/>
        <w:rPr>
          <w:rFonts w:ascii="Times New Roman" w:hAnsi="Times New Roman"/>
          <w:i w:val="0"/>
          <w:sz w:val="28"/>
          <w:szCs w:val="28"/>
        </w:rPr>
      </w:pPr>
      <w:r w:rsidRPr="000129EB">
        <w:rPr>
          <w:rFonts w:ascii="Times New Roman" w:hAnsi="Times New Roman"/>
          <w:b/>
          <w:i w:val="0"/>
          <w:sz w:val="28"/>
          <w:szCs w:val="28"/>
        </w:rPr>
        <w:t xml:space="preserve">Цели  мероприятия:  </w:t>
      </w:r>
      <w:r w:rsidRPr="000129EB">
        <w:rPr>
          <w:rFonts w:ascii="Times New Roman" w:hAnsi="Times New Roman"/>
          <w:i w:val="0"/>
          <w:sz w:val="28"/>
          <w:szCs w:val="28"/>
        </w:rPr>
        <w:t xml:space="preserve">воспитание  чувства патриотизма у подростков, формирование чувства долга, благодарности перед памятью павших </w:t>
      </w:r>
      <w:r w:rsidR="00B00FE9">
        <w:rPr>
          <w:rFonts w:ascii="Times New Roman" w:hAnsi="Times New Roman"/>
          <w:i w:val="0"/>
          <w:sz w:val="28"/>
          <w:szCs w:val="28"/>
        </w:rPr>
        <w:t>юных героев</w:t>
      </w:r>
      <w:r w:rsidR="00C04E00" w:rsidRPr="000129EB">
        <w:rPr>
          <w:rFonts w:ascii="Times New Roman" w:hAnsi="Times New Roman"/>
          <w:i w:val="0"/>
          <w:sz w:val="28"/>
          <w:szCs w:val="28"/>
        </w:rPr>
        <w:t xml:space="preserve">  в годы Великой Отечественной войны</w:t>
      </w:r>
      <w:r w:rsidRPr="000129EB">
        <w:rPr>
          <w:rFonts w:ascii="Times New Roman" w:hAnsi="Times New Roman"/>
          <w:i w:val="0"/>
          <w:sz w:val="28"/>
          <w:szCs w:val="28"/>
        </w:rPr>
        <w:t xml:space="preserve">; </w:t>
      </w:r>
      <w:r w:rsidR="00C04E00" w:rsidRPr="000129EB">
        <w:rPr>
          <w:rFonts w:ascii="Times New Roman" w:hAnsi="Times New Roman"/>
          <w:i w:val="0"/>
          <w:sz w:val="28"/>
          <w:szCs w:val="28"/>
        </w:rPr>
        <w:t xml:space="preserve"> </w:t>
      </w:r>
      <w:r w:rsidRPr="000129EB">
        <w:rPr>
          <w:rFonts w:ascii="Times New Roman" w:hAnsi="Times New Roman"/>
          <w:i w:val="0"/>
          <w:sz w:val="28"/>
          <w:szCs w:val="28"/>
        </w:rPr>
        <w:t>развитие культуры речи, кругозора, ораторских способностей.</w:t>
      </w:r>
    </w:p>
    <w:p w:rsidR="005A4291" w:rsidRPr="000129EB" w:rsidRDefault="005A4291" w:rsidP="000129EB">
      <w:pPr>
        <w:jc w:val="both"/>
        <w:rPr>
          <w:rFonts w:ascii="Times New Roman" w:hAnsi="Times New Roman"/>
          <w:i w:val="0"/>
          <w:sz w:val="28"/>
          <w:szCs w:val="28"/>
        </w:rPr>
      </w:pPr>
    </w:p>
    <w:p w:rsidR="005A4291" w:rsidRPr="000129EB" w:rsidRDefault="000129EB" w:rsidP="000129EB">
      <w:pPr>
        <w:ind w:hanging="1418"/>
        <w:jc w:val="both"/>
        <w:rPr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t xml:space="preserve">                  </w:t>
      </w:r>
      <w:r w:rsidR="005A4291" w:rsidRPr="000129EB">
        <w:rPr>
          <w:rFonts w:ascii="Times New Roman" w:hAnsi="Times New Roman"/>
          <w:b/>
          <w:i w:val="0"/>
          <w:sz w:val="28"/>
          <w:szCs w:val="28"/>
        </w:rPr>
        <w:t xml:space="preserve"> Планируемые результаты:</w:t>
      </w:r>
    </w:p>
    <w:p w:rsidR="005A4291" w:rsidRPr="000129EB" w:rsidRDefault="005A4291" w:rsidP="000129EB">
      <w:pPr>
        <w:jc w:val="both"/>
        <w:rPr>
          <w:rFonts w:ascii="Times New Roman" w:hAnsi="Times New Roman"/>
          <w:b/>
          <w:i w:val="0"/>
          <w:sz w:val="28"/>
          <w:szCs w:val="28"/>
        </w:rPr>
      </w:pPr>
    </w:p>
    <w:p w:rsidR="005A4291" w:rsidRPr="000129EB" w:rsidRDefault="005A4291" w:rsidP="000129EB">
      <w:pPr>
        <w:tabs>
          <w:tab w:val="left" w:pos="2040"/>
        </w:tabs>
        <w:jc w:val="both"/>
        <w:rPr>
          <w:rFonts w:ascii="Times New Roman" w:hAnsi="Times New Roman"/>
          <w:i w:val="0"/>
          <w:color w:val="000000"/>
          <w:sz w:val="28"/>
          <w:szCs w:val="28"/>
        </w:rPr>
      </w:pPr>
      <w:r w:rsidRPr="000129EB">
        <w:rPr>
          <w:rFonts w:ascii="Times New Roman" w:hAnsi="Times New Roman"/>
          <w:b/>
          <w:i w:val="0"/>
          <w:color w:val="000000"/>
          <w:sz w:val="28"/>
          <w:szCs w:val="28"/>
        </w:rPr>
        <w:t xml:space="preserve">познавательные УУД:  </w:t>
      </w:r>
      <w:r w:rsidRPr="000129EB">
        <w:rPr>
          <w:rFonts w:ascii="Times New Roman" w:hAnsi="Times New Roman"/>
          <w:i w:val="0"/>
          <w:color w:val="000000"/>
          <w:sz w:val="28"/>
          <w:szCs w:val="28"/>
        </w:rPr>
        <w:t>извлечение информации из читаемых</w:t>
      </w:r>
      <w:r w:rsidR="00B00FE9">
        <w:rPr>
          <w:rFonts w:ascii="Times New Roman" w:hAnsi="Times New Roman"/>
          <w:i w:val="0"/>
          <w:color w:val="000000"/>
          <w:sz w:val="28"/>
          <w:szCs w:val="28"/>
        </w:rPr>
        <w:t xml:space="preserve"> источников</w:t>
      </w:r>
      <w:r w:rsidR="005C69EB">
        <w:rPr>
          <w:rFonts w:ascii="Times New Roman" w:hAnsi="Times New Roman"/>
          <w:i w:val="0"/>
          <w:color w:val="000000"/>
          <w:sz w:val="28"/>
          <w:szCs w:val="28"/>
        </w:rPr>
        <w:t xml:space="preserve"> и документальных материалов, исторических воспоминаний и дневников; расширение знаний о</w:t>
      </w:r>
      <w:r w:rsidR="00B00FE9">
        <w:rPr>
          <w:rFonts w:ascii="Times New Roman" w:hAnsi="Times New Roman"/>
          <w:i w:val="0"/>
          <w:color w:val="000000"/>
          <w:sz w:val="28"/>
          <w:szCs w:val="28"/>
        </w:rPr>
        <w:t>б</w:t>
      </w:r>
      <w:r w:rsidR="005C69EB">
        <w:rPr>
          <w:rFonts w:ascii="Times New Roman" w:hAnsi="Times New Roman"/>
          <w:i w:val="0"/>
          <w:color w:val="000000"/>
          <w:sz w:val="28"/>
          <w:szCs w:val="28"/>
        </w:rPr>
        <w:t xml:space="preserve"> истории Великой Отечественной войны 1941-1945 гг.</w:t>
      </w:r>
    </w:p>
    <w:p w:rsidR="005A4291" w:rsidRPr="000129EB" w:rsidRDefault="005A4291" w:rsidP="000129EB">
      <w:pPr>
        <w:tabs>
          <w:tab w:val="left" w:pos="2040"/>
        </w:tabs>
        <w:jc w:val="both"/>
        <w:rPr>
          <w:rFonts w:ascii="Times New Roman" w:hAnsi="Times New Roman"/>
          <w:b/>
          <w:i w:val="0"/>
          <w:sz w:val="28"/>
          <w:szCs w:val="28"/>
        </w:rPr>
      </w:pPr>
    </w:p>
    <w:p w:rsidR="005A4291" w:rsidRPr="000129EB" w:rsidRDefault="005A4291" w:rsidP="000129EB">
      <w:pPr>
        <w:tabs>
          <w:tab w:val="left" w:pos="2040"/>
        </w:tabs>
        <w:jc w:val="both"/>
        <w:rPr>
          <w:rFonts w:ascii="Times New Roman" w:hAnsi="Times New Roman"/>
          <w:i w:val="0"/>
          <w:sz w:val="28"/>
          <w:szCs w:val="28"/>
        </w:rPr>
      </w:pPr>
      <w:r w:rsidRPr="000129EB">
        <w:rPr>
          <w:rFonts w:ascii="Times New Roman" w:hAnsi="Times New Roman"/>
          <w:b/>
          <w:i w:val="0"/>
          <w:sz w:val="28"/>
          <w:szCs w:val="28"/>
        </w:rPr>
        <w:t>личностные УУД</w:t>
      </w:r>
      <w:r w:rsidRPr="000129EB">
        <w:rPr>
          <w:rFonts w:ascii="Times New Roman" w:hAnsi="Times New Roman"/>
          <w:i w:val="0"/>
          <w:sz w:val="28"/>
          <w:szCs w:val="28"/>
        </w:rPr>
        <w:t>:  жизненное самоопределение личности, нравственно-этическая ориентация, оценивание усваиваемого содержания;</w:t>
      </w:r>
    </w:p>
    <w:p w:rsidR="005A4291" w:rsidRPr="000129EB" w:rsidRDefault="005A4291" w:rsidP="000129EB">
      <w:pPr>
        <w:tabs>
          <w:tab w:val="left" w:pos="2040"/>
        </w:tabs>
        <w:jc w:val="both"/>
        <w:rPr>
          <w:rFonts w:ascii="Times New Roman" w:hAnsi="Times New Roman"/>
          <w:i w:val="0"/>
          <w:sz w:val="28"/>
          <w:szCs w:val="28"/>
        </w:rPr>
      </w:pPr>
    </w:p>
    <w:p w:rsidR="005A4291" w:rsidRPr="000129EB" w:rsidRDefault="005A4291" w:rsidP="000129EB">
      <w:pPr>
        <w:tabs>
          <w:tab w:val="left" w:pos="2040"/>
        </w:tabs>
        <w:jc w:val="both"/>
        <w:rPr>
          <w:rFonts w:ascii="Times New Roman" w:hAnsi="Times New Roman"/>
          <w:i w:val="0"/>
          <w:sz w:val="28"/>
          <w:szCs w:val="28"/>
        </w:rPr>
      </w:pPr>
      <w:r w:rsidRPr="000129EB">
        <w:rPr>
          <w:rFonts w:ascii="Times New Roman" w:hAnsi="Times New Roman"/>
          <w:b/>
          <w:i w:val="0"/>
          <w:sz w:val="28"/>
          <w:szCs w:val="28"/>
        </w:rPr>
        <w:t xml:space="preserve">регулятивные УУД:  </w:t>
      </w:r>
      <w:r w:rsidRPr="000129EB">
        <w:rPr>
          <w:rFonts w:ascii="Times New Roman" w:hAnsi="Times New Roman"/>
          <w:i w:val="0"/>
          <w:sz w:val="28"/>
          <w:szCs w:val="28"/>
        </w:rPr>
        <w:t xml:space="preserve">целеполагание как постановка учебной задачи на основе соотнесения того, что уже известно  учащимся, и того, что еще не известно, </w:t>
      </w:r>
      <w:r w:rsidR="00CD2102">
        <w:rPr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0129EB">
        <w:rPr>
          <w:rFonts w:ascii="Times New Roman" w:hAnsi="Times New Roman"/>
          <w:i w:val="0"/>
          <w:sz w:val="28"/>
          <w:szCs w:val="28"/>
        </w:rPr>
        <w:t>саморегуляция</w:t>
      </w:r>
      <w:proofErr w:type="spellEnd"/>
      <w:r w:rsidRPr="000129EB">
        <w:rPr>
          <w:rFonts w:ascii="Times New Roman" w:hAnsi="Times New Roman"/>
          <w:i w:val="0"/>
          <w:sz w:val="28"/>
          <w:szCs w:val="28"/>
        </w:rPr>
        <w:t>, умение преодолевать сложности, развитие силы воли;</w:t>
      </w:r>
    </w:p>
    <w:p w:rsidR="005A4291" w:rsidRPr="000129EB" w:rsidRDefault="005A4291" w:rsidP="000129EB">
      <w:pPr>
        <w:jc w:val="both"/>
        <w:rPr>
          <w:rFonts w:ascii="Times New Roman" w:hAnsi="Times New Roman"/>
          <w:i w:val="0"/>
          <w:sz w:val="28"/>
          <w:szCs w:val="28"/>
        </w:rPr>
      </w:pPr>
    </w:p>
    <w:p w:rsidR="005A4291" w:rsidRPr="000129EB" w:rsidRDefault="005A4291" w:rsidP="000129EB">
      <w:pPr>
        <w:jc w:val="both"/>
        <w:rPr>
          <w:rFonts w:ascii="Times New Roman" w:hAnsi="Times New Roman"/>
          <w:i w:val="0"/>
          <w:color w:val="000000"/>
          <w:sz w:val="28"/>
          <w:szCs w:val="28"/>
        </w:rPr>
      </w:pPr>
      <w:r w:rsidRPr="000129EB">
        <w:rPr>
          <w:rFonts w:ascii="Times New Roman" w:hAnsi="Times New Roman"/>
          <w:b/>
          <w:i w:val="0"/>
          <w:color w:val="000000"/>
          <w:sz w:val="28"/>
          <w:szCs w:val="28"/>
        </w:rPr>
        <w:t xml:space="preserve">коммуникативные УУД: </w:t>
      </w:r>
      <w:r w:rsidRPr="000129EB">
        <w:rPr>
          <w:rFonts w:ascii="Times New Roman" w:hAnsi="Times New Roman"/>
          <w:i w:val="0"/>
          <w:color w:val="000000"/>
          <w:sz w:val="28"/>
          <w:szCs w:val="28"/>
        </w:rPr>
        <w:t>умение чётко и лаконично выражать свои мысли в соответствии с задачами и условиями коммуникации, владение ораторскими способностями, монологической речью.</w:t>
      </w:r>
    </w:p>
    <w:p w:rsidR="005A4291" w:rsidRPr="000129EB" w:rsidRDefault="005A4291" w:rsidP="000129EB">
      <w:pPr>
        <w:jc w:val="both"/>
        <w:rPr>
          <w:rFonts w:ascii="Times New Roman" w:hAnsi="Times New Roman"/>
          <w:i w:val="0"/>
          <w:sz w:val="28"/>
          <w:szCs w:val="28"/>
        </w:rPr>
      </w:pPr>
    </w:p>
    <w:p w:rsidR="005A4291" w:rsidRPr="000129EB" w:rsidRDefault="005A4291" w:rsidP="000129EB">
      <w:pPr>
        <w:jc w:val="both"/>
        <w:rPr>
          <w:rFonts w:ascii="Times New Roman" w:hAnsi="Times New Roman"/>
          <w:b/>
          <w:i w:val="0"/>
          <w:sz w:val="28"/>
          <w:szCs w:val="28"/>
        </w:rPr>
      </w:pPr>
      <w:r w:rsidRPr="000129EB">
        <w:rPr>
          <w:rFonts w:ascii="Times New Roman" w:hAnsi="Times New Roman"/>
          <w:b/>
          <w:i w:val="0"/>
          <w:sz w:val="28"/>
          <w:szCs w:val="28"/>
        </w:rPr>
        <w:t xml:space="preserve">Ожидаемые результаты: </w:t>
      </w:r>
    </w:p>
    <w:p w:rsidR="005A4291" w:rsidRPr="000129EB" w:rsidRDefault="005A4291" w:rsidP="000129EB">
      <w:pPr>
        <w:jc w:val="both"/>
        <w:rPr>
          <w:rFonts w:ascii="Times New Roman" w:hAnsi="Times New Roman"/>
          <w:i w:val="0"/>
          <w:sz w:val="28"/>
          <w:szCs w:val="28"/>
        </w:rPr>
      </w:pPr>
      <w:r w:rsidRPr="000129EB">
        <w:rPr>
          <w:rFonts w:ascii="Times New Roman" w:hAnsi="Times New Roman"/>
          <w:i w:val="0"/>
          <w:sz w:val="28"/>
          <w:szCs w:val="28"/>
        </w:rPr>
        <w:t xml:space="preserve">вызвать эмоциональный отклик в сердцах </w:t>
      </w:r>
      <w:r w:rsidR="00C04E00" w:rsidRPr="000129EB">
        <w:rPr>
          <w:rFonts w:ascii="Times New Roman" w:hAnsi="Times New Roman"/>
          <w:i w:val="0"/>
          <w:sz w:val="28"/>
          <w:szCs w:val="28"/>
        </w:rPr>
        <w:t>пятиклассников</w:t>
      </w:r>
      <w:r w:rsidRPr="000129EB">
        <w:rPr>
          <w:rFonts w:ascii="Times New Roman" w:hAnsi="Times New Roman"/>
          <w:i w:val="0"/>
          <w:sz w:val="28"/>
          <w:szCs w:val="28"/>
        </w:rPr>
        <w:t>;</w:t>
      </w:r>
    </w:p>
    <w:p w:rsidR="005A4291" w:rsidRPr="000129EB" w:rsidRDefault="005A4291" w:rsidP="000129EB">
      <w:pPr>
        <w:jc w:val="both"/>
        <w:rPr>
          <w:rFonts w:ascii="Times New Roman" w:hAnsi="Times New Roman"/>
          <w:i w:val="0"/>
          <w:sz w:val="28"/>
          <w:szCs w:val="28"/>
        </w:rPr>
      </w:pPr>
      <w:r w:rsidRPr="000129EB">
        <w:rPr>
          <w:rFonts w:ascii="Times New Roman" w:hAnsi="Times New Roman"/>
          <w:i w:val="0"/>
          <w:sz w:val="28"/>
          <w:szCs w:val="28"/>
        </w:rPr>
        <w:t>желание изучать историю своей страны, историю Великой Отечественной войны</w:t>
      </w:r>
      <w:r w:rsidR="00C04E00" w:rsidRPr="000129EB">
        <w:rPr>
          <w:rFonts w:ascii="Times New Roman" w:hAnsi="Times New Roman"/>
          <w:i w:val="0"/>
          <w:sz w:val="28"/>
          <w:szCs w:val="28"/>
        </w:rPr>
        <w:t xml:space="preserve">; </w:t>
      </w:r>
    </w:p>
    <w:p w:rsidR="005A4291" w:rsidRPr="000129EB" w:rsidRDefault="005A4291" w:rsidP="000129EB">
      <w:pPr>
        <w:jc w:val="both"/>
        <w:rPr>
          <w:rFonts w:ascii="Times New Roman" w:hAnsi="Times New Roman"/>
          <w:i w:val="0"/>
          <w:sz w:val="28"/>
          <w:szCs w:val="28"/>
        </w:rPr>
      </w:pPr>
      <w:r w:rsidRPr="000129EB">
        <w:rPr>
          <w:rFonts w:ascii="Times New Roman" w:hAnsi="Times New Roman"/>
          <w:i w:val="0"/>
          <w:sz w:val="28"/>
          <w:szCs w:val="28"/>
        </w:rPr>
        <w:t xml:space="preserve">желание  выразить отношение к войне, к подвигу </w:t>
      </w:r>
      <w:r w:rsidR="00C04E00" w:rsidRPr="000129EB">
        <w:rPr>
          <w:rFonts w:ascii="Times New Roman" w:hAnsi="Times New Roman"/>
          <w:i w:val="0"/>
          <w:sz w:val="28"/>
          <w:szCs w:val="28"/>
        </w:rPr>
        <w:t>юных героев</w:t>
      </w:r>
      <w:r w:rsidR="005C69EB">
        <w:rPr>
          <w:rFonts w:ascii="Times New Roman" w:hAnsi="Times New Roman"/>
          <w:i w:val="0"/>
          <w:sz w:val="28"/>
          <w:szCs w:val="28"/>
        </w:rPr>
        <w:t>, русского народа в годы войны.</w:t>
      </w:r>
    </w:p>
    <w:p w:rsidR="005A4291" w:rsidRPr="000129EB" w:rsidRDefault="005A4291" w:rsidP="000129EB">
      <w:pPr>
        <w:jc w:val="both"/>
        <w:rPr>
          <w:rFonts w:ascii="Times New Roman" w:hAnsi="Times New Roman"/>
          <w:i w:val="0"/>
          <w:sz w:val="28"/>
          <w:szCs w:val="28"/>
        </w:rPr>
      </w:pPr>
    </w:p>
    <w:p w:rsidR="00031BB8" w:rsidRDefault="005A4291" w:rsidP="000129EB">
      <w:pPr>
        <w:tabs>
          <w:tab w:val="left" w:pos="5580"/>
        </w:tabs>
        <w:jc w:val="both"/>
        <w:rPr>
          <w:rFonts w:ascii="Times New Roman" w:hAnsi="Times New Roman"/>
          <w:i w:val="0"/>
          <w:sz w:val="28"/>
          <w:szCs w:val="28"/>
        </w:rPr>
      </w:pPr>
      <w:r w:rsidRPr="000129EB">
        <w:rPr>
          <w:rFonts w:ascii="Times New Roman" w:hAnsi="Times New Roman"/>
          <w:b/>
          <w:i w:val="0"/>
          <w:sz w:val="28"/>
          <w:szCs w:val="28"/>
        </w:rPr>
        <w:t xml:space="preserve">Средства обучения: </w:t>
      </w:r>
      <w:r w:rsidRPr="000129EB">
        <w:rPr>
          <w:rFonts w:ascii="Times New Roman" w:hAnsi="Times New Roman"/>
          <w:i w:val="0"/>
          <w:sz w:val="28"/>
          <w:szCs w:val="28"/>
        </w:rPr>
        <w:t xml:space="preserve">компьютер, проектор, </w:t>
      </w:r>
      <w:r w:rsidR="00605D8C">
        <w:rPr>
          <w:rFonts w:ascii="Times New Roman" w:hAnsi="Times New Roman"/>
          <w:i w:val="0"/>
          <w:sz w:val="28"/>
          <w:szCs w:val="28"/>
        </w:rPr>
        <w:t>стен</w:t>
      </w:r>
      <w:r w:rsidRPr="000129EB">
        <w:rPr>
          <w:rFonts w:ascii="Times New Roman" w:hAnsi="Times New Roman"/>
          <w:i w:val="0"/>
          <w:sz w:val="28"/>
          <w:szCs w:val="28"/>
        </w:rPr>
        <w:t xml:space="preserve">газета учащихся </w:t>
      </w:r>
      <w:r w:rsidR="00C04E00" w:rsidRPr="000129EB">
        <w:rPr>
          <w:rFonts w:ascii="Times New Roman" w:hAnsi="Times New Roman"/>
          <w:i w:val="0"/>
          <w:sz w:val="28"/>
          <w:szCs w:val="28"/>
        </w:rPr>
        <w:t xml:space="preserve">5 </w:t>
      </w:r>
      <w:r w:rsidRPr="000129EB">
        <w:rPr>
          <w:rFonts w:ascii="Times New Roman" w:hAnsi="Times New Roman"/>
          <w:i w:val="0"/>
          <w:sz w:val="28"/>
          <w:szCs w:val="28"/>
        </w:rPr>
        <w:t xml:space="preserve">класса к </w:t>
      </w:r>
      <w:r w:rsidR="00C04E00" w:rsidRPr="000129EB">
        <w:rPr>
          <w:rFonts w:ascii="Times New Roman" w:hAnsi="Times New Roman"/>
          <w:i w:val="0"/>
          <w:sz w:val="28"/>
          <w:szCs w:val="28"/>
        </w:rPr>
        <w:t>70-</w:t>
      </w:r>
      <w:r w:rsidRPr="000129EB">
        <w:rPr>
          <w:rFonts w:ascii="Times New Roman" w:hAnsi="Times New Roman"/>
          <w:i w:val="0"/>
          <w:sz w:val="28"/>
          <w:szCs w:val="28"/>
        </w:rPr>
        <w:t>летию Великой Победы «</w:t>
      </w:r>
      <w:r w:rsidR="00C04E00" w:rsidRPr="000129EB">
        <w:rPr>
          <w:rFonts w:ascii="Times New Roman" w:hAnsi="Times New Roman"/>
          <w:i w:val="0"/>
          <w:sz w:val="28"/>
          <w:szCs w:val="28"/>
        </w:rPr>
        <w:t xml:space="preserve">Маленькие жертвы большой </w:t>
      </w:r>
      <w:r w:rsidR="000129EB" w:rsidRPr="000129EB">
        <w:rPr>
          <w:rFonts w:ascii="Times New Roman" w:hAnsi="Times New Roman"/>
          <w:i w:val="0"/>
          <w:sz w:val="28"/>
          <w:szCs w:val="28"/>
        </w:rPr>
        <w:t>трагедии</w:t>
      </w:r>
      <w:r w:rsidRPr="000129EB">
        <w:rPr>
          <w:rFonts w:ascii="Times New Roman" w:hAnsi="Times New Roman"/>
          <w:i w:val="0"/>
          <w:sz w:val="28"/>
          <w:szCs w:val="28"/>
        </w:rPr>
        <w:t xml:space="preserve">», на доске – </w:t>
      </w:r>
      <w:r w:rsidR="00C04E00" w:rsidRPr="000129EB">
        <w:rPr>
          <w:rFonts w:ascii="Times New Roman" w:hAnsi="Times New Roman"/>
          <w:i w:val="0"/>
          <w:sz w:val="28"/>
          <w:szCs w:val="28"/>
        </w:rPr>
        <w:t xml:space="preserve"> портреты детей блокадного Ленинграда и узников концлагерей,  </w:t>
      </w:r>
      <w:r w:rsidRPr="000129EB">
        <w:rPr>
          <w:rFonts w:ascii="Times New Roman" w:hAnsi="Times New Roman"/>
          <w:i w:val="0"/>
          <w:sz w:val="28"/>
          <w:szCs w:val="28"/>
        </w:rPr>
        <w:t xml:space="preserve">выставка художественной литературы о </w:t>
      </w:r>
      <w:r w:rsidR="00C04E00" w:rsidRPr="000129EB">
        <w:rPr>
          <w:rFonts w:ascii="Times New Roman" w:hAnsi="Times New Roman"/>
          <w:i w:val="0"/>
          <w:sz w:val="28"/>
          <w:szCs w:val="28"/>
        </w:rPr>
        <w:t>Великой Отечественной войне</w:t>
      </w:r>
      <w:r w:rsidR="000129EB" w:rsidRPr="000129EB">
        <w:rPr>
          <w:rFonts w:ascii="Times New Roman" w:hAnsi="Times New Roman"/>
          <w:i w:val="0"/>
          <w:sz w:val="28"/>
          <w:szCs w:val="28"/>
        </w:rPr>
        <w:t xml:space="preserve">, </w:t>
      </w:r>
      <w:r w:rsidR="005C69EB">
        <w:rPr>
          <w:rFonts w:ascii="Times New Roman" w:hAnsi="Times New Roman"/>
          <w:i w:val="0"/>
          <w:sz w:val="28"/>
          <w:szCs w:val="28"/>
        </w:rPr>
        <w:t xml:space="preserve">рисунки учащихся, </w:t>
      </w:r>
      <w:r w:rsidR="000129EB" w:rsidRPr="000129EB">
        <w:rPr>
          <w:rFonts w:ascii="Times New Roman" w:hAnsi="Times New Roman"/>
          <w:i w:val="0"/>
          <w:sz w:val="28"/>
          <w:szCs w:val="28"/>
        </w:rPr>
        <w:t>вид</w:t>
      </w:r>
      <w:proofErr w:type="gramStart"/>
      <w:r w:rsidR="000129EB" w:rsidRPr="000129EB">
        <w:rPr>
          <w:rFonts w:ascii="Times New Roman" w:hAnsi="Times New Roman"/>
          <w:i w:val="0"/>
          <w:sz w:val="28"/>
          <w:szCs w:val="28"/>
        </w:rPr>
        <w:t>ео и ау</w:t>
      </w:r>
      <w:proofErr w:type="gramEnd"/>
      <w:r w:rsidR="000129EB" w:rsidRPr="000129EB">
        <w:rPr>
          <w:rFonts w:ascii="Times New Roman" w:hAnsi="Times New Roman"/>
          <w:i w:val="0"/>
          <w:sz w:val="28"/>
          <w:szCs w:val="28"/>
        </w:rPr>
        <w:t xml:space="preserve">дио материалы </w:t>
      </w:r>
      <w:r w:rsidRPr="000129EB">
        <w:rPr>
          <w:rFonts w:ascii="Times New Roman" w:hAnsi="Times New Roman"/>
          <w:i w:val="0"/>
          <w:sz w:val="28"/>
          <w:szCs w:val="28"/>
        </w:rPr>
        <w:t xml:space="preserve"> </w:t>
      </w:r>
    </w:p>
    <w:p w:rsidR="00531DA2" w:rsidRDefault="00531DA2" w:rsidP="000129EB">
      <w:pPr>
        <w:tabs>
          <w:tab w:val="left" w:pos="5580"/>
        </w:tabs>
        <w:jc w:val="both"/>
        <w:rPr>
          <w:rFonts w:ascii="Times New Roman" w:hAnsi="Times New Roman"/>
          <w:i w:val="0"/>
          <w:sz w:val="28"/>
          <w:szCs w:val="28"/>
        </w:rPr>
      </w:pPr>
    </w:p>
    <w:p w:rsidR="00531DA2" w:rsidRDefault="00531DA2" w:rsidP="000129EB">
      <w:pPr>
        <w:tabs>
          <w:tab w:val="left" w:pos="5580"/>
        </w:tabs>
        <w:jc w:val="both"/>
        <w:rPr>
          <w:rFonts w:ascii="Times New Roman" w:hAnsi="Times New Roman"/>
          <w:i w:val="0"/>
          <w:sz w:val="28"/>
          <w:szCs w:val="28"/>
        </w:rPr>
      </w:pPr>
    </w:p>
    <w:p w:rsidR="00531DA2" w:rsidRDefault="00531DA2" w:rsidP="000129EB">
      <w:pPr>
        <w:tabs>
          <w:tab w:val="left" w:pos="5580"/>
        </w:tabs>
        <w:jc w:val="both"/>
        <w:rPr>
          <w:rFonts w:ascii="Times New Roman" w:hAnsi="Times New Roman"/>
          <w:i w:val="0"/>
          <w:sz w:val="28"/>
          <w:szCs w:val="28"/>
        </w:rPr>
      </w:pPr>
    </w:p>
    <w:p w:rsidR="005C69EB" w:rsidRPr="000129EB" w:rsidRDefault="005C69EB" w:rsidP="000129EB">
      <w:pPr>
        <w:tabs>
          <w:tab w:val="left" w:pos="5580"/>
        </w:tabs>
        <w:jc w:val="both"/>
        <w:rPr>
          <w:rFonts w:ascii="Times New Roman" w:hAnsi="Times New Roman"/>
          <w:i w:val="0"/>
          <w:sz w:val="28"/>
          <w:szCs w:val="28"/>
        </w:rPr>
      </w:pPr>
    </w:p>
    <w:p w:rsidR="000129EB" w:rsidRPr="000129EB" w:rsidRDefault="000129EB" w:rsidP="000129EB">
      <w:pPr>
        <w:tabs>
          <w:tab w:val="left" w:pos="5580"/>
        </w:tabs>
        <w:jc w:val="both"/>
        <w:rPr>
          <w:rFonts w:ascii="Times New Roman" w:hAnsi="Times New Roman"/>
          <w:i w:val="0"/>
          <w:sz w:val="28"/>
          <w:szCs w:val="28"/>
        </w:rPr>
      </w:pPr>
    </w:p>
    <w:p w:rsidR="00FC6671" w:rsidRDefault="00FC6671" w:rsidP="00031BB8">
      <w:pPr>
        <w:widowControl w:val="0"/>
        <w:tabs>
          <w:tab w:val="left" w:pos="558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i w:val="0"/>
          <w:sz w:val="28"/>
          <w:szCs w:val="28"/>
        </w:rPr>
      </w:pPr>
    </w:p>
    <w:p w:rsidR="00CD2102" w:rsidRDefault="005C69EB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 w:rsidRPr="005C69EB">
        <w:rPr>
          <w:rFonts w:ascii="Times New Roman" w:hAnsi="Times New Roman"/>
          <w:b/>
          <w:i w:val="0"/>
          <w:sz w:val="28"/>
          <w:szCs w:val="28"/>
        </w:rPr>
        <w:lastRenderedPageBreak/>
        <w:t>Учитель:</w:t>
      </w:r>
      <w:r>
        <w:rPr>
          <w:rFonts w:ascii="Times New Roman" w:hAnsi="Times New Roman"/>
          <w:i w:val="0"/>
          <w:sz w:val="28"/>
          <w:szCs w:val="28"/>
        </w:rPr>
        <w:t xml:space="preserve"> </w:t>
      </w:r>
      <w:r w:rsidR="00CD2102">
        <w:rPr>
          <w:rFonts w:ascii="Times New Roman" w:hAnsi="Times New Roman"/>
          <w:i w:val="0"/>
          <w:sz w:val="28"/>
          <w:szCs w:val="28"/>
        </w:rPr>
        <w:t>Здравствуйте, ребята.  Сегодня мы с вами проводим внеклассное мероприятие, которое посвящено очень важной  дате в истории нашего государства  – 70</w:t>
      </w:r>
      <w:r w:rsidR="00605D8C">
        <w:rPr>
          <w:rFonts w:ascii="Times New Roman" w:hAnsi="Times New Roman"/>
          <w:i w:val="0"/>
          <w:sz w:val="28"/>
          <w:szCs w:val="28"/>
        </w:rPr>
        <w:t>-</w:t>
      </w:r>
      <w:r w:rsidR="00CD2102">
        <w:rPr>
          <w:rFonts w:ascii="Times New Roman" w:hAnsi="Times New Roman"/>
          <w:i w:val="0"/>
          <w:sz w:val="28"/>
          <w:szCs w:val="28"/>
        </w:rPr>
        <w:t xml:space="preserve">летию Великой Победы. </w:t>
      </w:r>
      <w:r w:rsidR="00F47081">
        <w:rPr>
          <w:rFonts w:ascii="Times New Roman" w:hAnsi="Times New Roman"/>
          <w:i w:val="0"/>
          <w:sz w:val="28"/>
          <w:szCs w:val="28"/>
        </w:rPr>
        <w:t>На нашем мероприятии присутствуют гости – это ваши родители и атаман станицы Раков Олег Владимирович.</w:t>
      </w:r>
    </w:p>
    <w:p w:rsidR="00282BE3" w:rsidRDefault="00282BE3" w:rsidP="00FC6671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</w:p>
    <w:p w:rsidR="00F47081" w:rsidRPr="00282BE3" w:rsidRDefault="00282BE3" w:rsidP="00FC6671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b/>
          <w:i w:val="0"/>
          <w:sz w:val="28"/>
          <w:szCs w:val="28"/>
        </w:rPr>
      </w:pPr>
      <w:r w:rsidRPr="00282BE3">
        <w:rPr>
          <w:rFonts w:ascii="Times New Roman" w:hAnsi="Times New Roman"/>
          <w:b/>
          <w:i w:val="0"/>
          <w:sz w:val="28"/>
          <w:szCs w:val="28"/>
        </w:rPr>
        <w:t>Ученик:</w:t>
      </w:r>
    </w:p>
    <w:p w:rsidR="00FC6671" w:rsidRDefault="00FC6671" w:rsidP="00FC6671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Ты знаешь, что была война,</w:t>
      </w:r>
    </w:p>
    <w:p w:rsidR="00FC6671" w:rsidRDefault="00FC6671" w:rsidP="00FC6671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Когда тебя на свете не было;</w:t>
      </w:r>
    </w:p>
    <w:p w:rsidR="00FC6671" w:rsidRDefault="00FC6671" w:rsidP="00FC6671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И сколько помнила страна-</w:t>
      </w:r>
    </w:p>
    <w:p w:rsidR="00FC6671" w:rsidRDefault="00FC6671" w:rsidP="00FC6671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Такой войны на свете не было.</w:t>
      </w:r>
    </w:p>
    <w:p w:rsidR="00FC6671" w:rsidRDefault="00FC6671" w:rsidP="00FC6671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Разрыв снарядов, пули свист,</w:t>
      </w:r>
    </w:p>
    <w:p w:rsidR="00FC6671" w:rsidRDefault="00FC6671" w:rsidP="00FC6671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Казалось, воздух весь наполнили;</w:t>
      </w:r>
    </w:p>
    <w:p w:rsidR="00FC6671" w:rsidRDefault="00FC6671" w:rsidP="00FC6671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И слово страшное «фашист»</w:t>
      </w:r>
    </w:p>
    <w:p w:rsidR="00FC6671" w:rsidRDefault="004779D5" w:rsidP="00FC6671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Все де</w:t>
      </w:r>
      <w:r w:rsidR="00FC6671">
        <w:rPr>
          <w:rFonts w:ascii="Times New Roman" w:hAnsi="Times New Roman"/>
          <w:i w:val="0"/>
          <w:sz w:val="28"/>
          <w:szCs w:val="28"/>
        </w:rPr>
        <w:t>ти в это время поняли.</w:t>
      </w:r>
    </w:p>
    <w:p w:rsidR="00FC6671" w:rsidRDefault="00FC6671" w:rsidP="00FC6671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Не </w:t>
      </w:r>
      <w:proofErr w:type="gramStart"/>
      <w:r>
        <w:rPr>
          <w:rFonts w:ascii="Times New Roman" w:hAnsi="Times New Roman"/>
          <w:i w:val="0"/>
          <w:sz w:val="28"/>
          <w:szCs w:val="28"/>
        </w:rPr>
        <w:t>возвратившихся</w:t>
      </w:r>
      <w:proofErr w:type="gramEnd"/>
      <w:r>
        <w:rPr>
          <w:rFonts w:ascii="Times New Roman" w:hAnsi="Times New Roman"/>
          <w:i w:val="0"/>
          <w:sz w:val="28"/>
          <w:szCs w:val="28"/>
        </w:rPr>
        <w:t xml:space="preserve"> с войны</w:t>
      </w:r>
    </w:p>
    <w:p w:rsidR="00FC6671" w:rsidRDefault="00FC6671" w:rsidP="00FC6671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В свои дома. В свои селения</w:t>
      </w:r>
    </w:p>
    <w:p w:rsidR="00FC6671" w:rsidRDefault="00FC6671" w:rsidP="00FC6671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Так много, что на три страны</w:t>
      </w:r>
    </w:p>
    <w:p w:rsidR="00FC6671" w:rsidRDefault="00FC6671" w:rsidP="00FC6671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Того хватило б населения.</w:t>
      </w:r>
    </w:p>
    <w:p w:rsidR="00FC6671" w:rsidRDefault="00FC6671" w:rsidP="00FC6671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</w:p>
    <w:p w:rsidR="005C69EB" w:rsidRDefault="00FC6671" w:rsidP="00FC6671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b/>
          <w:i w:val="0"/>
          <w:sz w:val="28"/>
          <w:szCs w:val="28"/>
        </w:rPr>
      </w:pPr>
      <w:r w:rsidRPr="005C69EB">
        <w:rPr>
          <w:rFonts w:ascii="Times New Roman" w:hAnsi="Times New Roman"/>
          <w:b/>
          <w:i w:val="0"/>
          <w:sz w:val="28"/>
          <w:szCs w:val="28"/>
        </w:rPr>
        <w:t>Учитель:</w:t>
      </w:r>
    </w:p>
    <w:p w:rsidR="00FC6671" w:rsidRPr="005C69EB" w:rsidRDefault="005C69EB" w:rsidP="00FC6671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5C69EB">
        <w:rPr>
          <w:rFonts w:ascii="Times New Roman" w:hAnsi="Times New Roman"/>
          <w:b/>
          <w:sz w:val="28"/>
          <w:szCs w:val="28"/>
        </w:rPr>
        <w:t xml:space="preserve">- </w:t>
      </w:r>
      <w:r w:rsidR="00FC6671" w:rsidRPr="005C69EB">
        <w:rPr>
          <w:rFonts w:ascii="Times New Roman" w:hAnsi="Times New Roman"/>
          <w:sz w:val="28"/>
          <w:szCs w:val="28"/>
        </w:rPr>
        <w:t xml:space="preserve"> Как вы думаете: о какой войне идет речь в этих строках?</w:t>
      </w:r>
    </w:p>
    <w:p w:rsidR="00362AC6" w:rsidRPr="005C69EB" w:rsidRDefault="005C69EB" w:rsidP="00FC6671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5C69EB">
        <w:rPr>
          <w:rFonts w:ascii="Times New Roman" w:hAnsi="Times New Roman"/>
          <w:sz w:val="28"/>
          <w:szCs w:val="28"/>
        </w:rPr>
        <w:t xml:space="preserve"> - </w:t>
      </w:r>
      <w:r w:rsidR="00362AC6" w:rsidRPr="005C69EB">
        <w:rPr>
          <w:rFonts w:ascii="Times New Roman" w:hAnsi="Times New Roman"/>
          <w:sz w:val="28"/>
          <w:szCs w:val="28"/>
        </w:rPr>
        <w:t xml:space="preserve">Как вы думаете, почему её назвали  именно Великая Отечественная </w:t>
      </w:r>
      <w:r w:rsidR="00670625" w:rsidRPr="005C69EB">
        <w:rPr>
          <w:rFonts w:ascii="Times New Roman" w:hAnsi="Times New Roman"/>
          <w:sz w:val="28"/>
          <w:szCs w:val="28"/>
        </w:rPr>
        <w:t xml:space="preserve">                           </w:t>
      </w:r>
      <w:r w:rsidRPr="005C69EB">
        <w:rPr>
          <w:rFonts w:ascii="Times New Roman" w:hAnsi="Times New Roman"/>
          <w:sz w:val="28"/>
          <w:szCs w:val="28"/>
        </w:rPr>
        <w:t xml:space="preserve">      </w:t>
      </w:r>
      <w:r w:rsidR="00362AC6" w:rsidRPr="005C69EB">
        <w:rPr>
          <w:rFonts w:ascii="Times New Roman" w:hAnsi="Times New Roman"/>
          <w:sz w:val="28"/>
          <w:szCs w:val="28"/>
        </w:rPr>
        <w:t>война</w:t>
      </w:r>
      <w:r w:rsidR="00670625" w:rsidRPr="005C69EB">
        <w:rPr>
          <w:rFonts w:ascii="Times New Roman" w:hAnsi="Times New Roman"/>
          <w:sz w:val="28"/>
          <w:szCs w:val="28"/>
        </w:rPr>
        <w:t>?</w:t>
      </w:r>
    </w:p>
    <w:p w:rsidR="00D70056" w:rsidRDefault="00FC6671" w:rsidP="00FC6671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5C69EB">
        <w:rPr>
          <w:rFonts w:ascii="Times New Roman" w:hAnsi="Times New Roman"/>
          <w:sz w:val="28"/>
          <w:szCs w:val="28"/>
        </w:rPr>
        <w:t xml:space="preserve"> </w:t>
      </w:r>
      <w:r w:rsidR="005C69EB" w:rsidRPr="005C69EB">
        <w:rPr>
          <w:rFonts w:ascii="Times New Roman" w:hAnsi="Times New Roman"/>
          <w:sz w:val="28"/>
          <w:szCs w:val="28"/>
        </w:rPr>
        <w:t xml:space="preserve"> - </w:t>
      </w:r>
      <w:r w:rsidR="00D70056" w:rsidRPr="005C69EB">
        <w:rPr>
          <w:rFonts w:ascii="Times New Roman" w:hAnsi="Times New Roman"/>
          <w:sz w:val="28"/>
          <w:szCs w:val="28"/>
        </w:rPr>
        <w:t>Против кого сражался наш народ?</w:t>
      </w:r>
    </w:p>
    <w:p w:rsidR="005C69EB" w:rsidRPr="005C69EB" w:rsidRDefault="005C69EB" w:rsidP="00FC6671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FC6671" w:rsidRDefault="00282BE3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   </w:t>
      </w:r>
      <w:r w:rsidR="00FC6671">
        <w:rPr>
          <w:rFonts w:ascii="Times New Roman" w:hAnsi="Times New Roman"/>
          <w:i w:val="0"/>
          <w:sz w:val="28"/>
          <w:szCs w:val="28"/>
        </w:rPr>
        <w:t xml:space="preserve"> Большая часть истории человечества</w:t>
      </w:r>
      <w:r w:rsidR="00605D8C">
        <w:rPr>
          <w:rFonts w:ascii="Times New Roman" w:hAnsi="Times New Roman"/>
          <w:i w:val="0"/>
          <w:sz w:val="28"/>
          <w:szCs w:val="28"/>
        </w:rPr>
        <w:t xml:space="preserve">, к сожалению, - </w:t>
      </w:r>
      <w:r w:rsidR="00FC6671">
        <w:rPr>
          <w:rFonts w:ascii="Times New Roman" w:hAnsi="Times New Roman"/>
          <w:i w:val="0"/>
          <w:sz w:val="28"/>
          <w:szCs w:val="28"/>
        </w:rPr>
        <w:t>это войны. История нашего Отечества не является исключением, на протяжении всей истории нашего государства нам приходилось отстаивать свою безопасность и независимость. Война – очень страшное слово.</w:t>
      </w:r>
    </w:p>
    <w:p w:rsidR="004779D5" w:rsidRDefault="004779D5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</w:p>
    <w:p w:rsidR="004779D5" w:rsidRDefault="00EC268A" w:rsidP="00FC6671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t>(</w:t>
      </w:r>
      <w:r w:rsidR="004779D5" w:rsidRPr="004779D5">
        <w:rPr>
          <w:rFonts w:ascii="Times New Roman" w:hAnsi="Times New Roman"/>
          <w:b/>
          <w:i w:val="0"/>
          <w:sz w:val="28"/>
          <w:szCs w:val="28"/>
        </w:rPr>
        <w:t>Фонограмма «Слова Левитана»</w:t>
      </w:r>
      <w:r>
        <w:rPr>
          <w:rFonts w:ascii="Times New Roman" w:hAnsi="Times New Roman"/>
          <w:b/>
          <w:i w:val="0"/>
          <w:sz w:val="28"/>
          <w:szCs w:val="28"/>
        </w:rPr>
        <w:t>)</w:t>
      </w:r>
    </w:p>
    <w:p w:rsidR="00282BE3" w:rsidRPr="004779D5" w:rsidRDefault="00282BE3" w:rsidP="00FC6671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b/>
          <w:i w:val="0"/>
          <w:sz w:val="28"/>
          <w:szCs w:val="28"/>
        </w:rPr>
      </w:pPr>
    </w:p>
    <w:p w:rsidR="004779D5" w:rsidRDefault="00282BE3" w:rsidP="00FC6671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 w:rsidRPr="00282BE3">
        <w:rPr>
          <w:rFonts w:ascii="Times New Roman" w:hAnsi="Times New Roman"/>
          <w:b/>
          <w:i w:val="0"/>
          <w:sz w:val="28"/>
          <w:szCs w:val="28"/>
        </w:rPr>
        <w:t>Ученик</w:t>
      </w:r>
      <w:r>
        <w:rPr>
          <w:rFonts w:ascii="Times New Roman" w:hAnsi="Times New Roman"/>
          <w:i w:val="0"/>
          <w:sz w:val="28"/>
          <w:szCs w:val="28"/>
        </w:rPr>
        <w:t>:</w:t>
      </w:r>
    </w:p>
    <w:p w:rsidR="004779D5" w:rsidRDefault="004779D5" w:rsidP="004779D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Война – жесточе </w:t>
      </w:r>
      <w:proofErr w:type="gramStart"/>
      <w:r>
        <w:rPr>
          <w:rFonts w:ascii="Times New Roman" w:hAnsi="Times New Roman"/>
          <w:i w:val="0"/>
          <w:sz w:val="28"/>
          <w:szCs w:val="28"/>
        </w:rPr>
        <w:t>нету</w:t>
      </w:r>
      <w:proofErr w:type="gramEnd"/>
      <w:r>
        <w:rPr>
          <w:rFonts w:ascii="Times New Roman" w:hAnsi="Times New Roman"/>
          <w:i w:val="0"/>
          <w:sz w:val="28"/>
          <w:szCs w:val="28"/>
        </w:rPr>
        <w:t xml:space="preserve"> слова,</w:t>
      </w:r>
    </w:p>
    <w:p w:rsidR="004779D5" w:rsidRDefault="004779D5" w:rsidP="004779D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Война – печальней </w:t>
      </w:r>
      <w:proofErr w:type="gramStart"/>
      <w:r>
        <w:rPr>
          <w:rFonts w:ascii="Times New Roman" w:hAnsi="Times New Roman"/>
          <w:i w:val="0"/>
          <w:sz w:val="28"/>
          <w:szCs w:val="28"/>
        </w:rPr>
        <w:t>нету</w:t>
      </w:r>
      <w:proofErr w:type="gramEnd"/>
      <w:r>
        <w:rPr>
          <w:rFonts w:ascii="Times New Roman" w:hAnsi="Times New Roman"/>
          <w:i w:val="0"/>
          <w:sz w:val="28"/>
          <w:szCs w:val="28"/>
        </w:rPr>
        <w:t xml:space="preserve"> слова.</w:t>
      </w:r>
    </w:p>
    <w:p w:rsidR="004779D5" w:rsidRDefault="004779D5" w:rsidP="004779D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Война – святее </w:t>
      </w:r>
      <w:proofErr w:type="gramStart"/>
      <w:r>
        <w:rPr>
          <w:rFonts w:ascii="Times New Roman" w:hAnsi="Times New Roman"/>
          <w:i w:val="0"/>
          <w:sz w:val="28"/>
          <w:szCs w:val="28"/>
        </w:rPr>
        <w:t>нету</w:t>
      </w:r>
      <w:proofErr w:type="gramEnd"/>
      <w:r>
        <w:rPr>
          <w:rFonts w:ascii="Times New Roman" w:hAnsi="Times New Roman"/>
          <w:i w:val="0"/>
          <w:sz w:val="28"/>
          <w:szCs w:val="28"/>
        </w:rPr>
        <w:t xml:space="preserve"> слова</w:t>
      </w:r>
    </w:p>
    <w:p w:rsidR="004779D5" w:rsidRDefault="004779D5" w:rsidP="004779D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В тоске и славе этих лет.</w:t>
      </w:r>
    </w:p>
    <w:p w:rsidR="004779D5" w:rsidRDefault="004779D5" w:rsidP="004779D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И на устах  у нас иного</w:t>
      </w:r>
    </w:p>
    <w:p w:rsidR="004779D5" w:rsidRDefault="004779D5" w:rsidP="004779D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Еще не может </w:t>
      </w:r>
      <w:proofErr w:type="gramStart"/>
      <w:r>
        <w:rPr>
          <w:rFonts w:ascii="Times New Roman" w:hAnsi="Times New Roman"/>
          <w:i w:val="0"/>
          <w:sz w:val="28"/>
          <w:szCs w:val="28"/>
        </w:rPr>
        <w:t>быть и нет</w:t>
      </w:r>
      <w:proofErr w:type="gramEnd"/>
      <w:r>
        <w:rPr>
          <w:rFonts w:ascii="Times New Roman" w:hAnsi="Times New Roman"/>
          <w:i w:val="0"/>
          <w:sz w:val="28"/>
          <w:szCs w:val="28"/>
        </w:rPr>
        <w:t>.</w:t>
      </w:r>
    </w:p>
    <w:p w:rsidR="004779D5" w:rsidRDefault="004779D5" w:rsidP="004779D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</w:p>
    <w:p w:rsidR="004779D5" w:rsidRDefault="004779D5" w:rsidP="004779D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b/>
          <w:i w:val="0"/>
          <w:sz w:val="28"/>
          <w:szCs w:val="28"/>
        </w:rPr>
      </w:pPr>
      <w:r w:rsidRPr="004779D5">
        <w:rPr>
          <w:rFonts w:ascii="Times New Roman" w:hAnsi="Times New Roman"/>
          <w:b/>
          <w:i w:val="0"/>
          <w:sz w:val="28"/>
          <w:szCs w:val="28"/>
        </w:rPr>
        <w:t>(Фонограмма «Священная война»)</w:t>
      </w:r>
    </w:p>
    <w:p w:rsidR="00531DA2" w:rsidRDefault="00531DA2" w:rsidP="004779D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b/>
          <w:i w:val="0"/>
          <w:sz w:val="28"/>
          <w:szCs w:val="28"/>
        </w:rPr>
      </w:pPr>
    </w:p>
    <w:p w:rsidR="00531DA2" w:rsidRDefault="00531DA2" w:rsidP="004779D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b/>
          <w:i w:val="0"/>
          <w:sz w:val="28"/>
          <w:szCs w:val="28"/>
        </w:rPr>
      </w:pPr>
    </w:p>
    <w:p w:rsidR="00EC268A" w:rsidRDefault="00EC268A" w:rsidP="004779D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b/>
          <w:i w:val="0"/>
          <w:sz w:val="28"/>
          <w:szCs w:val="28"/>
        </w:rPr>
      </w:pPr>
    </w:p>
    <w:p w:rsidR="005C69EB" w:rsidRPr="005C69EB" w:rsidRDefault="005C69EB" w:rsidP="004779D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b/>
          <w:i w:val="0"/>
          <w:sz w:val="28"/>
          <w:szCs w:val="28"/>
        </w:rPr>
      </w:pPr>
      <w:r w:rsidRPr="005C69EB">
        <w:rPr>
          <w:rFonts w:ascii="Times New Roman" w:hAnsi="Times New Roman"/>
          <w:b/>
          <w:i w:val="0"/>
          <w:sz w:val="28"/>
          <w:szCs w:val="28"/>
        </w:rPr>
        <w:lastRenderedPageBreak/>
        <w:t xml:space="preserve">Учитель: </w:t>
      </w:r>
    </w:p>
    <w:p w:rsidR="00670625" w:rsidRPr="005C69EB" w:rsidRDefault="005C69EB" w:rsidP="004779D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5C69EB">
        <w:rPr>
          <w:rFonts w:ascii="Times New Roman" w:hAnsi="Times New Roman"/>
          <w:sz w:val="28"/>
          <w:szCs w:val="28"/>
        </w:rPr>
        <w:t xml:space="preserve">- </w:t>
      </w:r>
      <w:r w:rsidR="00605D8C">
        <w:rPr>
          <w:rFonts w:ascii="Times New Roman" w:hAnsi="Times New Roman"/>
          <w:sz w:val="28"/>
          <w:szCs w:val="28"/>
        </w:rPr>
        <w:t>Как вы поняли слова песни:</w:t>
      </w:r>
    </w:p>
    <w:p w:rsidR="00670625" w:rsidRPr="005C69EB" w:rsidRDefault="00670625" w:rsidP="004779D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5C69EB">
        <w:rPr>
          <w:rFonts w:ascii="Times New Roman" w:hAnsi="Times New Roman"/>
          <w:sz w:val="28"/>
          <w:szCs w:val="28"/>
        </w:rPr>
        <w:t>«Пусть ярость благородная</w:t>
      </w:r>
    </w:p>
    <w:p w:rsidR="00670625" w:rsidRPr="005C69EB" w:rsidRDefault="00670625" w:rsidP="004779D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5C69EB">
        <w:rPr>
          <w:rFonts w:ascii="Times New Roman" w:hAnsi="Times New Roman"/>
          <w:sz w:val="28"/>
          <w:szCs w:val="28"/>
        </w:rPr>
        <w:t>Вскипает, как волна, -</w:t>
      </w:r>
    </w:p>
    <w:p w:rsidR="00670625" w:rsidRPr="005C69EB" w:rsidRDefault="00670625" w:rsidP="004779D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5C69EB">
        <w:rPr>
          <w:rFonts w:ascii="Times New Roman" w:hAnsi="Times New Roman"/>
          <w:sz w:val="28"/>
          <w:szCs w:val="28"/>
        </w:rPr>
        <w:t>Идет война народная.</w:t>
      </w:r>
    </w:p>
    <w:p w:rsidR="00670625" w:rsidRPr="005C69EB" w:rsidRDefault="00605D8C" w:rsidP="004779D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Священная война»?</w:t>
      </w:r>
    </w:p>
    <w:p w:rsidR="00670625" w:rsidRDefault="00670625" w:rsidP="004779D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</w:t>
      </w:r>
    </w:p>
    <w:p w:rsidR="00670625" w:rsidRPr="00670625" w:rsidRDefault="00282BE3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   </w:t>
      </w:r>
      <w:r w:rsidR="00670625">
        <w:rPr>
          <w:rFonts w:ascii="Times New Roman" w:hAnsi="Times New Roman"/>
          <w:i w:val="0"/>
          <w:sz w:val="28"/>
          <w:szCs w:val="28"/>
        </w:rPr>
        <w:t>Да</w:t>
      </w:r>
      <w:r w:rsidR="00605D8C">
        <w:rPr>
          <w:rFonts w:ascii="Times New Roman" w:hAnsi="Times New Roman"/>
          <w:i w:val="0"/>
          <w:sz w:val="28"/>
          <w:szCs w:val="28"/>
        </w:rPr>
        <w:t>,</w:t>
      </w:r>
      <w:r w:rsidR="00670625">
        <w:rPr>
          <w:rFonts w:ascii="Times New Roman" w:hAnsi="Times New Roman"/>
          <w:i w:val="0"/>
          <w:sz w:val="28"/>
          <w:szCs w:val="28"/>
        </w:rPr>
        <w:t xml:space="preserve"> эта война священная – ведь наш народ отстаивал свою независимость! Дети! Эта песня была, как набат, как призыв – защитить Родину.</w:t>
      </w:r>
    </w:p>
    <w:p w:rsidR="00F47081" w:rsidRPr="005C69EB" w:rsidRDefault="00F47081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На войне детей не бывает. Те, что попали на войну, должны были расстаться с детством. Кто возвратит детство ребенку, прошедшему через этот ужас войны? Что помнит он? Что может рассказать? Должен рассказать! Потому что и сейчас где-то тоже идет война, свистят пули, рассыпаются от снарядов дома и горят детские кроватки. Можно спросить, что поняли, увидели, запомнили дети войны? Многое. </w:t>
      </w:r>
      <w:r w:rsidR="00D70056" w:rsidRPr="001A180D">
        <w:rPr>
          <w:rFonts w:ascii="Times New Roman" w:hAnsi="Times New Roman"/>
          <w:i w:val="0"/>
          <w:sz w:val="28"/>
          <w:szCs w:val="28"/>
        </w:rPr>
        <w:t xml:space="preserve"> И сегодня наш</w:t>
      </w:r>
      <w:r w:rsidR="00605D8C">
        <w:rPr>
          <w:rFonts w:ascii="Times New Roman" w:hAnsi="Times New Roman"/>
          <w:i w:val="0"/>
          <w:sz w:val="28"/>
          <w:szCs w:val="28"/>
        </w:rPr>
        <w:t>е</w:t>
      </w:r>
      <w:r w:rsidR="00D70056" w:rsidRPr="001A180D">
        <w:rPr>
          <w:rFonts w:ascii="Times New Roman" w:hAnsi="Times New Roman"/>
          <w:i w:val="0"/>
          <w:sz w:val="28"/>
          <w:szCs w:val="28"/>
        </w:rPr>
        <w:t xml:space="preserve"> внеклассное мероприятие   посвящено </w:t>
      </w:r>
      <w:r w:rsidR="0049397D" w:rsidRPr="001A180D">
        <w:rPr>
          <w:rFonts w:ascii="Times New Roman" w:hAnsi="Times New Roman"/>
          <w:i w:val="0"/>
          <w:sz w:val="28"/>
          <w:szCs w:val="28"/>
        </w:rPr>
        <w:t xml:space="preserve"> </w:t>
      </w:r>
      <w:r w:rsidR="00605D8C">
        <w:rPr>
          <w:rFonts w:ascii="Times New Roman" w:hAnsi="Times New Roman"/>
          <w:i w:val="0"/>
          <w:sz w:val="28"/>
          <w:szCs w:val="28"/>
        </w:rPr>
        <w:t>теме подвига, который</w:t>
      </w:r>
      <w:r w:rsidR="00D70056" w:rsidRPr="001A180D">
        <w:rPr>
          <w:rFonts w:ascii="Times New Roman" w:hAnsi="Times New Roman"/>
          <w:i w:val="0"/>
          <w:sz w:val="28"/>
          <w:szCs w:val="28"/>
        </w:rPr>
        <w:t xml:space="preserve"> совершили дети военных лет.  Мы будем говорить о </w:t>
      </w:r>
      <w:r w:rsidR="00605D8C">
        <w:rPr>
          <w:rFonts w:ascii="Times New Roman" w:hAnsi="Times New Roman"/>
          <w:i w:val="0"/>
          <w:iCs/>
          <w:sz w:val="28"/>
          <w:szCs w:val="28"/>
        </w:rPr>
        <w:t>д</w:t>
      </w:r>
      <w:r w:rsidR="0049397D" w:rsidRPr="001A180D">
        <w:rPr>
          <w:rFonts w:ascii="Times New Roman" w:hAnsi="Times New Roman"/>
          <w:i w:val="0"/>
          <w:iCs/>
          <w:sz w:val="28"/>
          <w:szCs w:val="28"/>
        </w:rPr>
        <w:t>е</w:t>
      </w:r>
      <w:r w:rsidR="001B67A0">
        <w:rPr>
          <w:rFonts w:ascii="Times New Roman" w:hAnsi="Times New Roman"/>
          <w:i w:val="0"/>
          <w:iCs/>
          <w:sz w:val="28"/>
          <w:szCs w:val="28"/>
        </w:rPr>
        <w:t>тях</w:t>
      </w:r>
      <w:r w:rsidR="0049397D" w:rsidRPr="001A180D">
        <w:rPr>
          <w:rFonts w:ascii="Times New Roman" w:hAnsi="Times New Roman"/>
          <w:i w:val="0"/>
          <w:iCs/>
          <w:sz w:val="28"/>
          <w:szCs w:val="28"/>
        </w:rPr>
        <w:t>,</w:t>
      </w:r>
      <w:r w:rsidR="00D70056" w:rsidRPr="001A180D">
        <w:rPr>
          <w:rFonts w:ascii="Times New Roman" w:hAnsi="Times New Roman"/>
          <w:i w:val="0"/>
          <w:iCs/>
          <w:sz w:val="28"/>
          <w:szCs w:val="28"/>
        </w:rPr>
        <w:t xml:space="preserve"> переживших</w:t>
      </w:r>
      <w:r w:rsidR="0049397D" w:rsidRPr="001A180D">
        <w:rPr>
          <w:rFonts w:ascii="Times New Roman" w:hAnsi="Times New Roman"/>
          <w:i w:val="0"/>
          <w:iCs/>
          <w:sz w:val="28"/>
          <w:szCs w:val="28"/>
        </w:rPr>
        <w:t xml:space="preserve"> страшное военное время, </w:t>
      </w:r>
      <w:r w:rsidR="0026358C" w:rsidRPr="001A180D">
        <w:rPr>
          <w:rFonts w:ascii="Times New Roman" w:hAnsi="Times New Roman"/>
          <w:i w:val="0"/>
          <w:sz w:val="28"/>
          <w:szCs w:val="28"/>
        </w:rPr>
        <w:t>детях</w:t>
      </w:r>
      <w:r w:rsidR="0049397D" w:rsidRPr="001A180D">
        <w:rPr>
          <w:rFonts w:ascii="Times New Roman" w:hAnsi="Times New Roman"/>
          <w:i w:val="0"/>
          <w:sz w:val="28"/>
          <w:szCs w:val="28"/>
        </w:rPr>
        <w:t xml:space="preserve"> войны. </w:t>
      </w:r>
      <w:r w:rsidR="001B67A0">
        <w:rPr>
          <w:rFonts w:ascii="Times New Roman" w:hAnsi="Times New Roman"/>
          <w:i w:val="0"/>
          <w:sz w:val="28"/>
          <w:szCs w:val="28"/>
        </w:rPr>
        <w:t xml:space="preserve"> Название нашего мероприятия - </w:t>
      </w:r>
      <w:r w:rsidR="0026358C" w:rsidRPr="001A180D">
        <w:rPr>
          <w:rFonts w:ascii="Times New Roman" w:hAnsi="Times New Roman"/>
          <w:i w:val="0"/>
          <w:sz w:val="28"/>
          <w:szCs w:val="28"/>
        </w:rPr>
        <w:t xml:space="preserve"> «Детская книга войны». Вы, пятиклассники</w:t>
      </w:r>
      <w:r w:rsidR="001B67A0">
        <w:rPr>
          <w:rFonts w:ascii="Times New Roman" w:hAnsi="Times New Roman"/>
          <w:i w:val="0"/>
          <w:sz w:val="28"/>
          <w:szCs w:val="28"/>
        </w:rPr>
        <w:t>,</w:t>
      </w:r>
      <w:r w:rsidR="0026358C" w:rsidRPr="001A180D">
        <w:rPr>
          <w:rFonts w:ascii="Times New Roman" w:hAnsi="Times New Roman"/>
          <w:i w:val="0"/>
          <w:sz w:val="28"/>
          <w:szCs w:val="28"/>
        </w:rPr>
        <w:t xml:space="preserve"> начнете писать свою книгу, вписывая туда страницы своих знаний о героях этой страшной войны</w:t>
      </w:r>
      <w:r w:rsidR="0026358C" w:rsidRPr="005C69EB">
        <w:rPr>
          <w:rFonts w:ascii="Times New Roman" w:hAnsi="Times New Roman"/>
          <w:sz w:val="28"/>
          <w:szCs w:val="28"/>
        </w:rPr>
        <w:t>.</w:t>
      </w:r>
      <w:r w:rsidR="004C79B3">
        <w:rPr>
          <w:rFonts w:ascii="Times New Roman" w:hAnsi="Times New Roman"/>
          <w:sz w:val="28"/>
          <w:szCs w:val="28"/>
        </w:rPr>
        <w:t xml:space="preserve"> </w:t>
      </w:r>
      <w:r w:rsidR="005C69EB" w:rsidRPr="005C69EB">
        <w:rPr>
          <w:rFonts w:ascii="Times New Roman" w:hAnsi="Times New Roman"/>
          <w:sz w:val="28"/>
          <w:szCs w:val="28"/>
        </w:rPr>
        <w:t xml:space="preserve">( </w:t>
      </w:r>
      <w:r w:rsidRPr="005C69EB">
        <w:rPr>
          <w:rFonts w:ascii="Times New Roman" w:hAnsi="Times New Roman"/>
          <w:sz w:val="28"/>
          <w:szCs w:val="28"/>
        </w:rPr>
        <w:t>Презентация</w:t>
      </w:r>
      <w:r w:rsidR="00C57AD0" w:rsidRPr="005C69EB">
        <w:rPr>
          <w:rFonts w:ascii="Times New Roman" w:hAnsi="Times New Roman"/>
          <w:sz w:val="28"/>
          <w:szCs w:val="28"/>
        </w:rPr>
        <w:t xml:space="preserve"> «Детская книга войны»</w:t>
      </w:r>
      <w:r w:rsidR="005C69EB" w:rsidRPr="005C69EB">
        <w:rPr>
          <w:rFonts w:ascii="Times New Roman" w:hAnsi="Times New Roman"/>
          <w:sz w:val="28"/>
          <w:szCs w:val="28"/>
        </w:rPr>
        <w:t>)</w:t>
      </w:r>
    </w:p>
    <w:p w:rsidR="00F70785" w:rsidRDefault="00F70785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i w:val="0"/>
          <w:sz w:val="28"/>
          <w:szCs w:val="28"/>
        </w:rPr>
      </w:pPr>
    </w:p>
    <w:p w:rsidR="00031BB8" w:rsidRDefault="00F70785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 w:rsidRPr="0041077B">
        <w:rPr>
          <w:rFonts w:ascii="Times New Roman" w:hAnsi="Times New Roman"/>
          <w:b/>
          <w:i w:val="0"/>
          <w:sz w:val="28"/>
          <w:szCs w:val="28"/>
        </w:rPr>
        <w:t>1 страница</w:t>
      </w:r>
      <w:r>
        <w:rPr>
          <w:rFonts w:ascii="Times New Roman" w:hAnsi="Times New Roman"/>
          <w:i w:val="0"/>
          <w:sz w:val="28"/>
          <w:szCs w:val="28"/>
        </w:rPr>
        <w:t xml:space="preserve"> нашей книги посвящена юным героям. 1418 дней и ночей продолжалась Великая Отечественная война. Взрослые и</w:t>
      </w:r>
      <w:r w:rsidR="001A180D">
        <w:rPr>
          <w:rFonts w:ascii="Times New Roman" w:hAnsi="Times New Roman"/>
          <w:i w:val="0"/>
          <w:sz w:val="28"/>
          <w:szCs w:val="28"/>
        </w:rPr>
        <w:t xml:space="preserve"> </w:t>
      </w:r>
      <w:r>
        <w:rPr>
          <w:rFonts w:ascii="Times New Roman" w:hAnsi="Times New Roman"/>
          <w:i w:val="0"/>
          <w:sz w:val="28"/>
          <w:szCs w:val="28"/>
        </w:rPr>
        <w:t xml:space="preserve">дети боролись с врагом. Все понимали: нельзя умирать, надо выстоять! </w:t>
      </w:r>
      <w:r w:rsidR="001A180D">
        <w:rPr>
          <w:rFonts w:ascii="Times New Roman" w:hAnsi="Times New Roman"/>
          <w:i w:val="0"/>
          <w:sz w:val="28"/>
          <w:szCs w:val="28"/>
        </w:rPr>
        <w:t>Пришел час – обычные девчонки и мальчишки показали, каким огромным может стать маленькое детское сердце, когда разовьется в нем ненависть к врагу</w:t>
      </w:r>
      <w:r w:rsidR="0041077B">
        <w:rPr>
          <w:rFonts w:ascii="Times New Roman" w:hAnsi="Times New Roman"/>
          <w:i w:val="0"/>
          <w:sz w:val="28"/>
          <w:szCs w:val="28"/>
        </w:rPr>
        <w:t>.</w:t>
      </w:r>
    </w:p>
    <w:p w:rsidR="005C69EB" w:rsidRPr="004C79B3" w:rsidRDefault="004C79B3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4C79B3">
        <w:rPr>
          <w:rFonts w:ascii="Times New Roman" w:hAnsi="Times New Roman"/>
          <w:sz w:val="28"/>
          <w:szCs w:val="28"/>
        </w:rPr>
        <w:t>(</w:t>
      </w:r>
      <w:r w:rsidR="005C69EB" w:rsidRPr="004C79B3">
        <w:rPr>
          <w:rFonts w:ascii="Times New Roman" w:hAnsi="Times New Roman"/>
          <w:sz w:val="28"/>
          <w:szCs w:val="28"/>
        </w:rPr>
        <w:t xml:space="preserve">Учащиеся </w:t>
      </w:r>
      <w:r w:rsidRPr="004C79B3">
        <w:rPr>
          <w:rFonts w:ascii="Times New Roman" w:hAnsi="Times New Roman"/>
          <w:sz w:val="28"/>
          <w:szCs w:val="28"/>
        </w:rPr>
        <w:t>рассказывают о юных героях войны.)</w:t>
      </w:r>
    </w:p>
    <w:p w:rsidR="00D12785" w:rsidRDefault="00D12785" w:rsidP="00031BB8">
      <w:pPr>
        <w:widowControl w:val="0"/>
        <w:tabs>
          <w:tab w:val="left" w:pos="558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i w:val="0"/>
          <w:sz w:val="28"/>
          <w:szCs w:val="28"/>
        </w:rPr>
      </w:pPr>
    </w:p>
    <w:p w:rsidR="00D12785" w:rsidRDefault="00D12785" w:rsidP="00D1278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t>Леня Голиков</w:t>
      </w:r>
    </w:p>
    <w:p w:rsidR="00D12785" w:rsidRDefault="00853B54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   </w:t>
      </w:r>
      <w:r w:rsidR="00D12785" w:rsidRPr="00D12785">
        <w:rPr>
          <w:rFonts w:ascii="Times New Roman" w:hAnsi="Times New Roman"/>
          <w:i w:val="0"/>
          <w:sz w:val="28"/>
          <w:szCs w:val="28"/>
        </w:rPr>
        <w:t>Юный партизан-разведчик 67-го партизанского отряда 4-й Ленинградской партизанской бригады, действовавшего на территории</w:t>
      </w:r>
      <w:r w:rsidR="001B67A0">
        <w:rPr>
          <w:rFonts w:ascii="Times New Roman" w:hAnsi="Times New Roman"/>
          <w:i w:val="0"/>
          <w:sz w:val="28"/>
          <w:szCs w:val="28"/>
        </w:rPr>
        <w:t>,</w:t>
      </w:r>
      <w:r w:rsidR="00D12785" w:rsidRPr="00D12785">
        <w:rPr>
          <w:rFonts w:ascii="Times New Roman" w:hAnsi="Times New Roman"/>
          <w:i w:val="0"/>
          <w:sz w:val="28"/>
          <w:szCs w:val="28"/>
        </w:rPr>
        <w:t xml:space="preserve"> временно оккупированной Новгородской и Псковской области.</w:t>
      </w:r>
    </w:p>
    <w:p w:rsidR="00D12785" w:rsidRDefault="00D12785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   Леня собирал сведения о численности и вооружении врага. Используя его данные, парти</w:t>
      </w:r>
      <w:r w:rsidR="001B67A0">
        <w:rPr>
          <w:rFonts w:ascii="Times New Roman" w:hAnsi="Times New Roman"/>
          <w:i w:val="0"/>
          <w:sz w:val="28"/>
          <w:szCs w:val="28"/>
        </w:rPr>
        <w:t xml:space="preserve">заны освободили </w:t>
      </w:r>
      <w:proofErr w:type="gramStart"/>
      <w:r w:rsidR="001B67A0">
        <w:rPr>
          <w:rFonts w:ascii="Times New Roman" w:hAnsi="Times New Roman"/>
          <w:i w:val="0"/>
          <w:sz w:val="28"/>
          <w:szCs w:val="28"/>
        </w:rPr>
        <w:t>свыше тысячи вое</w:t>
      </w:r>
      <w:r>
        <w:rPr>
          <w:rFonts w:ascii="Times New Roman" w:hAnsi="Times New Roman"/>
          <w:i w:val="0"/>
          <w:sz w:val="28"/>
          <w:szCs w:val="28"/>
        </w:rPr>
        <w:t>ннопленных</w:t>
      </w:r>
      <w:proofErr w:type="gramEnd"/>
      <w:r>
        <w:rPr>
          <w:rFonts w:ascii="Times New Roman" w:hAnsi="Times New Roman"/>
          <w:i w:val="0"/>
          <w:sz w:val="28"/>
          <w:szCs w:val="28"/>
        </w:rPr>
        <w:t>, разгромили несколько фашистских гарнизонов, спасли многих советских людей от угона в Германию. Юный партизан уничтожил 78 фашистских солдат и офицеров, участвовал в подрыве 27 железнодорожных и 12 шоссейных мостов, 8 автомашин с боеприпасами.</w:t>
      </w:r>
    </w:p>
    <w:p w:rsidR="00D12785" w:rsidRDefault="00D12785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   «Как-то вечером партизаны отправились выполнять очередное задание. Они спрятались у шоссейной дор</w:t>
      </w:r>
      <w:r w:rsidR="00D266DB">
        <w:rPr>
          <w:rFonts w:ascii="Times New Roman" w:hAnsi="Times New Roman"/>
          <w:i w:val="0"/>
          <w:sz w:val="28"/>
          <w:szCs w:val="28"/>
        </w:rPr>
        <w:t>оги и стали дожидаться появления</w:t>
      </w:r>
      <w:r>
        <w:rPr>
          <w:rFonts w:ascii="Times New Roman" w:hAnsi="Times New Roman"/>
          <w:i w:val="0"/>
          <w:sz w:val="28"/>
          <w:szCs w:val="28"/>
        </w:rPr>
        <w:t xml:space="preserve"> вражеских машин.</w:t>
      </w:r>
      <w:r w:rsidR="0089005F">
        <w:rPr>
          <w:rFonts w:ascii="Times New Roman" w:hAnsi="Times New Roman"/>
          <w:i w:val="0"/>
          <w:sz w:val="28"/>
          <w:szCs w:val="28"/>
        </w:rPr>
        <w:t xml:space="preserve"> Когда появился легковой автомобиль, мальчик бросил в него гранату. Взрыв не повредил машину, она резко затормозила, и из нее выскочил гитлеровский офицер и побежал. Леня погнался за фашистом. Погоня продолжалась долго, и мальчик начал уставать. Сейчас офицер скроется в лесу, и тогда все пропало. У Леньки оставался последний патрон. </w:t>
      </w:r>
      <w:r w:rsidR="0089005F">
        <w:rPr>
          <w:rFonts w:ascii="Times New Roman" w:hAnsi="Times New Roman"/>
          <w:i w:val="0"/>
          <w:sz w:val="28"/>
          <w:szCs w:val="28"/>
        </w:rPr>
        <w:lastRenderedPageBreak/>
        <w:t>Собрав оставшиеся силы, паренек прицелился, и этим последним выстрелом сразил офицера наповал.</w:t>
      </w:r>
    </w:p>
    <w:p w:rsidR="0089005F" w:rsidRDefault="0089005F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   Леня подобрал автомат и портфель немца. Неподалеку валялся китель офицера. Судя по погонам, это был генерал.</w:t>
      </w:r>
    </w:p>
    <w:p w:rsidR="0089005F" w:rsidRDefault="0089005F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   В портфеле оказались очень важные документы. Произошло это 13 августа 1942 года.</w:t>
      </w:r>
    </w:p>
    <w:p w:rsidR="0089005F" w:rsidRDefault="0089005F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  Вскоре из Москвы пришла радиограмма: «Всем, кто принимал участие в операции, представить к высшей награде».</w:t>
      </w:r>
    </w:p>
    <w:p w:rsidR="0089005F" w:rsidRDefault="0089005F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  Так Лёня Голиков, которому исполнилось тогда </w:t>
      </w:r>
      <w:r w:rsidR="00D266DB">
        <w:rPr>
          <w:rFonts w:ascii="Times New Roman" w:hAnsi="Times New Roman"/>
          <w:i w:val="0"/>
          <w:sz w:val="28"/>
          <w:szCs w:val="28"/>
        </w:rPr>
        <w:t>14 лет, стал Героем Советского С</w:t>
      </w:r>
      <w:r>
        <w:rPr>
          <w:rFonts w:ascii="Times New Roman" w:hAnsi="Times New Roman"/>
          <w:i w:val="0"/>
          <w:sz w:val="28"/>
          <w:szCs w:val="28"/>
        </w:rPr>
        <w:t>оюза.</w:t>
      </w:r>
    </w:p>
    <w:p w:rsidR="0089005F" w:rsidRDefault="0089005F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   Целый год сражался Лёня с фашистами, погиб в неравном бою 24 января 1943 года под селом </w:t>
      </w:r>
      <w:r w:rsidR="005F7934">
        <w:rPr>
          <w:rFonts w:ascii="Times New Roman" w:hAnsi="Times New Roman"/>
          <w:i w:val="0"/>
          <w:sz w:val="28"/>
          <w:szCs w:val="28"/>
        </w:rPr>
        <w:t>Острая Лука.</w:t>
      </w:r>
    </w:p>
    <w:p w:rsidR="004C79B3" w:rsidRDefault="004C79B3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 w:rsidRPr="004C79B3">
        <w:rPr>
          <w:rFonts w:ascii="Times New Roman" w:hAnsi="Times New Roman"/>
          <w:b/>
          <w:i w:val="0"/>
          <w:sz w:val="28"/>
          <w:szCs w:val="28"/>
        </w:rPr>
        <w:t>Учитель</w:t>
      </w:r>
      <w:r>
        <w:rPr>
          <w:rFonts w:ascii="Times New Roman" w:hAnsi="Times New Roman"/>
          <w:i w:val="0"/>
          <w:sz w:val="28"/>
          <w:szCs w:val="28"/>
        </w:rPr>
        <w:t>:</w:t>
      </w:r>
    </w:p>
    <w:p w:rsidR="00853B54" w:rsidRPr="004C79B3" w:rsidRDefault="00853B54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4C79B3">
        <w:rPr>
          <w:rFonts w:ascii="Times New Roman" w:hAnsi="Times New Roman"/>
          <w:sz w:val="28"/>
          <w:szCs w:val="28"/>
        </w:rPr>
        <w:t>- Где  Леня Голиков боролся с фашистами?</w:t>
      </w:r>
    </w:p>
    <w:p w:rsidR="00853B54" w:rsidRPr="004C79B3" w:rsidRDefault="00853B54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4C79B3">
        <w:rPr>
          <w:rFonts w:ascii="Times New Roman" w:hAnsi="Times New Roman"/>
          <w:sz w:val="28"/>
          <w:szCs w:val="28"/>
        </w:rPr>
        <w:t xml:space="preserve"> -Можем ли мы назвать его героем? Почему?</w:t>
      </w:r>
    </w:p>
    <w:p w:rsidR="00853B54" w:rsidRPr="004C79B3" w:rsidRDefault="00853B54" w:rsidP="00D1278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670625" w:rsidRDefault="00670625" w:rsidP="00D1278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b/>
          <w:i w:val="0"/>
          <w:sz w:val="28"/>
          <w:szCs w:val="28"/>
        </w:rPr>
      </w:pPr>
      <w:r w:rsidRPr="00853B54">
        <w:rPr>
          <w:rFonts w:ascii="Times New Roman" w:hAnsi="Times New Roman"/>
          <w:b/>
          <w:i w:val="0"/>
          <w:sz w:val="28"/>
          <w:szCs w:val="28"/>
        </w:rPr>
        <w:t>Зина Портнова</w:t>
      </w:r>
    </w:p>
    <w:p w:rsidR="00853B54" w:rsidRDefault="00853B54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t xml:space="preserve">      </w:t>
      </w:r>
      <w:r>
        <w:rPr>
          <w:rFonts w:ascii="Times New Roman" w:hAnsi="Times New Roman"/>
          <w:i w:val="0"/>
          <w:sz w:val="28"/>
          <w:szCs w:val="28"/>
        </w:rPr>
        <w:t xml:space="preserve">Зина Портнова родилась 20 февраля 1926 года в Ленинграде, в семье рабочего. После седьмого класса летом 1941 года она приехала на </w:t>
      </w:r>
      <w:r w:rsidR="00734FD2">
        <w:rPr>
          <w:rFonts w:ascii="Times New Roman" w:hAnsi="Times New Roman"/>
          <w:i w:val="0"/>
          <w:sz w:val="28"/>
          <w:szCs w:val="28"/>
        </w:rPr>
        <w:t>каникулы</w:t>
      </w:r>
      <w:r>
        <w:rPr>
          <w:rFonts w:ascii="Times New Roman" w:hAnsi="Times New Roman"/>
          <w:i w:val="0"/>
          <w:sz w:val="28"/>
          <w:szCs w:val="28"/>
        </w:rPr>
        <w:t xml:space="preserve"> к бабушке</w:t>
      </w:r>
      <w:r w:rsidR="00734FD2">
        <w:rPr>
          <w:rFonts w:ascii="Times New Roman" w:hAnsi="Times New Roman"/>
          <w:i w:val="0"/>
          <w:sz w:val="28"/>
          <w:szCs w:val="28"/>
        </w:rPr>
        <w:t xml:space="preserve"> в белорусскую деревню Зуя. Там её и застала война. Белоруссию заняли фашисты.</w:t>
      </w:r>
    </w:p>
    <w:p w:rsidR="00734FD2" w:rsidRDefault="00734FD2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   С первых дней оккупации мальчишки и девчонк</w:t>
      </w:r>
      <w:r w:rsidR="00CB751D">
        <w:rPr>
          <w:rFonts w:ascii="Times New Roman" w:hAnsi="Times New Roman"/>
          <w:i w:val="0"/>
          <w:sz w:val="28"/>
          <w:szCs w:val="28"/>
        </w:rPr>
        <w:t>и начали решительно действовать.</w:t>
      </w:r>
      <w:r>
        <w:rPr>
          <w:rFonts w:ascii="Times New Roman" w:hAnsi="Times New Roman"/>
          <w:i w:val="0"/>
          <w:sz w:val="28"/>
          <w:szCs w:val="28"/>
        </w:rPr>
        <w:t xml:space="preserve"> Была создана тайная организация «Юные мстители». Ребята вели борьбу с фашистскими оккупантами. Ими была в</w:t>
      </w:r>
      <w:r w:rsidR="00CB751D">
        <w:rPr>
          <w:rFonts w:ascii="Times New Roman" w:hAnsi="Times New Roman"/>
          <w:i w:val="0"/>
          <w:sz w:val="28"/>
          <w:szCs w:val="28"/>
        </w:rPr>
        <w:t>зорвана водокачка, что задержало</w:t>
      </w:r>
      <w:r>
        <w:rPr>
          <w:rFonts w:ascii="Times New Roman" w:hAnsi="Times New Roman"/>
          <w:i w:val="0"/>
          <w:sz w:val="28"/>
          <w:szCs w:val="28"/>
        </w:rPr>
        <w:t xml:space="preserve"> отправку на фронт десять фашистских эшелонов. Отвлекая противника, «Мстители» разрушили мосты и шоссе, взорвали местную электростанцию, сожгли завод. Добывая сведения о действиях немцев, они сразу же передавали их партизанам.</w:t>
      </w:r>
    </w:p>
    <w:p w:rsidR="00734FD2" w:rsidRDefault="00734FD2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   Зине Портновой поручали все более сложные задания. По одному из них девочке удалось устроиться на работу в немецкую столовую. Поработав там немного, она осуществила эффективную операцию – отравила пищу для немецких солдат. Более 100 фашистов пострадали от её обеда. Немцы стали обвинять Зину. Желая доказать свою непричастность, девочка попробовала отравленный суп и лишь чудом осталась жива. </w:t>
      </w:r>
    </w:p>
    <w:p w:rsidR="00734FD2" w:rsidRDefault="00734FD2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   Зина была отправлена в тюрьму. Больше месяца зверски пытали девочку немцы, они хотели, что бы она предала своих товарищей. Но дав клятву верности Родине, Зина сдержала её.</w:t>
      </w:r>
    </w:p>
    <w:p w:rsidR="00734FD2" w:rsidRDefault="00734FD2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   Утром 13 января 1944 года на расстрел вывели седую и слепую девушку. Она шла, </w:t>
      </w:r>
      <w:r w:rsidR="001A1330">
        <w:rPr>
          <w:rFonts w:ascii="Times New Roman" w:hAnsi="Times New Roman"/>
          <w:i w:val="0"/>
          <w:sz w:val="28"/>
          <w:szCs w:val="28"/>
        </w:rPr>
        <w:t>спотыкаясь</w:t>
      </w:r>
      <w:r>
        <w:rPr>
          <w:rFonts w:ascii="Times New Roman" w:hAnsi="Times New Roman"/>
          <w:i w:val="0"/>
          <w:sz w:val="28"/>
          <w:szCs w:val="28"/>
        </w:rPr>
        <w:t xml:space="preserve"> босыми ногами, по снегу.</w:t>
      </w:r>
      <w:r w:rsidR="001A1330">
        <w:rPr>
          <w:rFonts w:ascii="Times New Roman" w:hAnsi="Times New Roman"/>
          <w:i w:val="0"/>
          <w:sz w:val="28"/>
          <w:szCs w:val="28"/>
        </w:rPr>
        <w:t xml:space="preserve"> Девочка выдержала все пытки. Она по-настоящему любила нашу Родину и погибла за неё, твердо веря в нашу победу.</w:t>
      </w:r>
    </w:p>
    <w:p w:rsidR="001A1330" w:rsidRDefault="001A1330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   Зине Портновой было посмертно присвоено звание Героя Советского Союза.</w:t>
      </w:r>
    </w:p>
    <w:p w:rsidR="00531DA2" w:rsidRDefault="00531DA2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</w:p>
    <w:p w:rsidR="004C79B3" w:rsidRDefault="004C79B3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</w:p>
    <w:p w:rsidR="004C79B3" w:rsidRPr="004C79B3" w:rsidRDefault="004C79B3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i w:val="0"/>
          <w:sz w:val="28"/>
          <w:szCs w:val="28"/>
        </w:rPr>
      </w:pPr>
      <w:r w:rsidRPr="004C79B3">
        <w:rPr>
          <w:rFonts w:ascii="Times New Roman" w:hAnsi="Times New Roman"/>
          <w:b/>
          <w:i w:val="0"/>
          <w:sz w:val="28"/>
          <w:szCs w:val="28"/>
        </w:rPr>
        <w:lastRenderedPageBreak/>
        <w:t>Учитель:</w:t>
      </w:r>
    </w:p>
    <w:p w:rsidR="00734FD2" w:rsidRPr="004C79B3" w:rsidRDefault="00734FD2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4C79B3">
        <w:rPr>
          <w:rFonts w:ascii="Times New Roman" w:hAnsi="Times New Roman"/>
          <w:sz w:val="28"/>
          <w:szCs w:val="28"/>
        </w:rPr>
        <w:t>- А как вы понимаете название детской организации «Юные мстители»?</w:t>
      </w:r>
    </w:p>
    <w:p w:rsidR="004C79B3" w:rsidRPr="004C79B3" w:rsidRDefault="004C79B3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4C79B3">
        <w:rPr>
          <w:rFonts w:ascii="Times New Roman" w:hAnsi="Times New Roman"/>
          <w:sz w:val="28"/>
          <w:szCs w:val="28"/>
        </w:rPr>
        <w:t>- Почему детям поручали такие сложные задачи?</w:t>
      </w:r>
    </w:p>
    <w:p w:rsidR="00670625" w:rsidRPr="004C79B3" w:rsidRDefault="00670625" w:rsidP="00D1278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670625" w:rsidRDefault="00670625" w:rsidP="00D1278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</w:p>
    <w:p w:rsidR="00F72B78" w:rsidRDefault="00670625" w:rsidP="00D1278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b/>
          <w:i w:val="0"/>
          <w:sz w:val="28"/>
          <w:szCs w:val="28"/>
        </w:rPr>
      </w:pPr>
      <w:r w:rsidRPr="0041077B">
        <w:rPr>
          <w:rFonts w:ascii="Times New Roman" w:hAnsi="Times New Roman"/>
          <w:b/>
          <w:i w:val="0"/>
          <w:sz w:val="28"/>
          <w:szCs w:val="28"/>
        </w:rPr>
        <w:t>Валя Котик</w:t>
      </w:r>
    </w:p>
    <w:p w:rsidR="00F72B78" w:rsidRDefault="00282BE3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    </w:t>
      </w:r>
      <w:r w:rsidR="00F72B78" w:rsidRPr="00F72B78">
        <w:rPr>
          <w:rFonts w:ascii="Times New Roman" w:hAnsi="Times New Roman"/>
          <w:i w:val="0"/>
          <w:sz w:val="28"/>
          <w:szCs w:val="28"/>
        </w:rPr>
        <w:t>Валентин Александрович Котик</w:t>
      </w:r>
      <w:r w:rsidR="00F72B78">
        <w:rPr>
          <w:rFonts w:ascii="Times New Roman" w:hAnsi="Times New Roman"/>
          <w:i w:val="0"/>
          <w:sz w:val="28"/>
          <w:szCs w:val="28"/>
        </w:rPr>
        <w:t xml:space="preserve"> родился 11 февраля 1930 года в селе Хмелевка </w:t>
      </w:r>
      <w:proofErr w:type="spellStart"/>
      <w:r w:rsidR="00F72B78">
        <w:rPr>
          <w:rFonts w:ascii="Times New Roman" w:hAnsi="Times New Roman"/>
          <w:i w:val="0"/>
          <w:sz w:val="28"/>
          <w:szCs w:val="28"/>
        </w:rPr>
        <w:t>Шепето</w:t>
      </w:r>
      <w:r w:rsidR="00CB751D">
        <w:rPr>
          <w:rFonts w:ascii="Times New Roman" w:hAnsi="Times New Roman"/>
          <w:i w:val="0"/>
          <w:sz w:val="28"/>
          <w:szCs w:val="28"/>
        </w:rPr>
        <w:t>вского</w:t>
      </w:r>
      <w:proofErr w:type="spellEnd"/>
      <w:r w:rsidR="00CB751D">
        <w:rPr>
          <w:rFonts w:ascii="Times New Roman" w:hAnsi="Times New Roman"/>
          <w:i w:val="0"/>
          <w:sz w:val="28"/>
          <w:szCs w:val="28"/>
        </w:rPr>
        <w:t xml:space="preserve"> района, </w:t>
      </w:r>
      <w:proofErr w:type="gramStart"/>
      <w:r w:rsidR="00CB751D">
        <w:rPr>
          <w:rFonts w:ascii="Times New Roman" w:hAnsi="Times New Roman"/>
          <w:i w:val="0"/>
          <w:sz w:val="28"/>
          <w:szCs w:val="28"/>
        </w:rPr>
        <w:t>Каменец-Подольско</w:t>
      </w:r>
      <w:r w:rsidR="00F72B78">
        <w:rPr>
          <w:rFonts w:ascii="Times New Roman" w:hAnsi="Times New Roman"/>
          <w:i w:val="0"/>
          <w:sz w:val="28"/>
          <w:szCs w:val="28"/>
        </w:rPr>
        <w:t>й</w:t>
      </w:r>
      <w:proofErr w:type="gramEnd"/>
      <w:r w:rsidR="00F72B78">
        <w:rPr>
          <w:rFonts w:ascii="Times New Roman" w:hAnsi="Times New Roman"/>
          <w:i w:val="0"/>
          <w:sz w:val="28"/>
          <w:szCs w:val="28"/>
        </w:rPr>
        <w:t xml:space="preserve"> (с 1954 года и поныне -  Хмельницкой) области Украины в крестьянской семье.</w:t>
      </w:r>
    </w:p>
    <w:p w:rsidR="00F72B78" w:rsidRDefault="000A507B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   В начале</w:t>
      </w:r>
      <w:r w:rsidR="00F72B78">
        <w:rPr>
          <w:rFonts w:ascii="Times New Roman" w:hAnsi="Times New Roman"/>
          <w:i w:val="0"/>
          <w:sz w:val="28"/>
          <w:szCs w:val="28"/>
        </w:rPr>
        <w:t xml:space="preserve"> войны он только пошел в шестой класс, но с первых дней начал бороться с фашистскими</w:t>
      </w:r>
      <w:r w:rsidR="00652EB7">
        <w:rPr>
          <w:rFonts w:ascii="Times New Roman" w:hAnsi="Times New Roman"/>
          <w:i w:val="0"/>
          <w:sz w:val="28"/>
          <w:szCs w:val="28"/>
        </w:rPr>
        <w:t xml:space="preserve"> оккупантами. Вместе с друзьями</w:t>
      </w:r>
      <w:r w:rsidR="00F72B78">
        <w:rPr>
          <w:rFonts w:ascii="Times New Roman" w:hAnsi="Times New Roman"/>
          <w:i w:val="0"/>
          <w:sz w:val="28"/>
          <w:szCs w:val="28"/>
        </w:rPr>
        <w:t xml:space="preserve"> Валя собирал оружие и боеприпасы на месте боёв. Впоследствии это оружие переправлялось на телегах в партизанский отряд. Старшие партизаны приметили мальчика и вскоре стали давать ему более серьезные и опасные задания.</w:t>
      </w:r>
    </w:p>
    <w:p w:rsidR="00F72B78" w:rsidRDefault="00652EB7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  Осенью 1941 года</w:t>
      </w:r>
      <w:r w:rsidR="00F72B78">
        <w:rPr>
          <w:rFonts w:ascii="Times New Roman" w:hAnsi="Times New Roman"/>
          <w:i w:val="0"/>
          <w:sz w:val="28"/>
          <w:szCs w:val="28"/>
        </w:rPr>
        <w:t xml:space="preserve"> вместе с товарищами ликвидировал главу пол</w:t>
      </w:r>
      <w:r w:rsidR="004C79B3">
        <w:rPr>
          <w:rFonts w:ascii="Times New Roman" w:hAnsi="Times New Roman"/>
          <w:i w:val="0"/>
          <w:sz w:val="28"/>
          <w:szCs w:val="28"/>
        </w:rPr>
        <w:t>евой</w:t>
      </w:r>
      <w:r>
        <w:rPr>
          <w:rFonts w:ascii="Times New Roman" w:hAnsi="Times New Roman"/>
          <w:i w:val="0"/>
          <w:sz w:val="28"/>
          <w:szCs w:val="28"/>
        </w:rPr>
        <w:t xml:space="preserve"> жандармерии недалеко от города</w:t>
      </w:r>
      <w:r w:rsidR="004C79B3">
        <w:rPr>
          <w:rFonts w:ascii="Times New Roman" w:hAnsi="Times New Roman"/>
          <w:i w:val="0"/>
          <w:sz w:val="28"/>
          <w:szCs w:val="28"/>
        </w:rPr>
        <w:t xml:space="preserve"> </w:t>
      </w:r>
      <w:r w:rsidR="00F72B78">
        <w:rPr>
          <w:rFonts w:ascii="Times New Roman" w:hAnsi="Times New Roman"/>
          <w:i w:val="0"/>
          <w:sz w:val="28"/>
          <w:szCs w:val="28"/>
        </w:rPr>
        <w:t xml:space="preserve"> Шепетовки, швырнув гранату в машину, в которой тот ехал. С 1942 года принимал активное участие в партизанском движении на Украине.  Сначала был связным </w:t>
      </w:r>
      <w:proofErr w:type="spellStart"/>
      <w:r w:rsidR="00F72B78">
        <w:rPr>
          <w:rFonts w:ascii="Times New Roman" w:hAnsi="Times New Roman"/>
          <w:i w:val="0"/>
          <w:sz w:val="28"/>
          <w:szCs w:val="28"/>
        </w:rPr>
        <w:t>шепетовской</w:t>
      </w:r>
      <w:proofErr w:type="spellEnd"/>
      <w:r w:rsidR="00F72B78">
        <w:rPr>
          <w:rFonts w:ascii="Times New Roman" w:hAnsi="Times New Roman"/>
          <w:i w:val="0"/>
          <w:sz w:val="28"/>
          <w:szCs w:val="28"/>
        </w:rPr>
        <w:t xml:space="preserve"> подпольной организации, затем участвовал  в боях.  С августа 1943 года </w:t>
      </w:r>
      <w:r w:rsidR="00CE10EB">
        <w:rPr>
          <w:rFonts w:ascii="Times New Roman" w:hAnsi="Times New Roman"/>
          <w:i w:val="0"/>
          <w:sz w:val="28"/>
          <w:szCs w:val="28"/>
        </w:rPr>
        <w:t xml:space="preserve">находился </w:t>
      </w:r>
      <w:r w:rsidR="00F72B78">
        <w:rPr>
          <w:rFonts w:ascii="Times New Roman" w:hAnsi="Times New Roman"/>
          <w:i w:val="0"/>
          <w:sz w:val="28"/>
          <w:szCs w:val="28"/>
        </w:rPr>
        <w:t xml:space="preserve">в партизанском отряде имени </w:t>
      </w:r>
      <w:proofErr w:type="spellStart"/>
      <w:r w:rsidR="00F72B78">
        <w:rPr>
          <w:rFonts w:ascii="Times New Roman" w:hAnsi="Times New Roman"/>
          <w:i w:val="0"/>
          <w:sz w:val="28"/>
          <w:szCs w:val="28"/>
        </w:rPr>
        <w:t>Кармелюка</w:t>
      </w:r>
      <w:proofErr w:type="spellEnd"/>
      <w:r w:rsidR="00F72B78">
        <w:rPr>
          <w:rFonts w:ascii="Times New Roman" w:hAnsi="Times New Roman"/>
          <w:i w:val="0"/>
          <w:sz w:val="28"/>
          <w:szCs w:val="28"/>
        </w:rPr>
        <w:t xml:space="preserve">, под командованием </w:t>
      </w:r>
      <w:proofErr w:type="spellStart"/>
      <w:r w:rsidR="00F72B78">
        <w:rPr>
          <w:rFonts w:ascii="Times New Roman" w:hAnsi="Times New Roman"/>
          <w:i w:val="0"/>
          <w:sz w:val="28"/>
          <w:szCs w:val="28"/>
        </w:rPr>
        <w:t>И.А.Музалева</w:t>
      </w:r>
      <w:proofErr w:type="spellEnd"/>
      <w:r w:rsidR="00F72B78">
        <w:rPr>
          <w:rFonts w:ascii="Times New Roman" w:hAnsi="Times New Roman"/>
          <w:i w:val="0"/>
          <w:sz w:val="28"/>
          <w:szCs w:val="28"/>
        </w:rPr>
        <w:t xml:space="preserve">, был дважды ранен. В октябре 1943 года он обнаружил подземный телефонный кабель, который вскоре был подорван. </w:t>
      </w:r>
      <w:r w:rsidR="00853B54">
        <w:rPr>
          <w:rFonts w:ascii="Times New Roman" w:hAnsi="Times New Roman"/>
          <w:i w:val="0"/>
          <w:sz w:val="28"/>
          <w:szCs w:val="28"/>
        </w:rPr>
        <w:t>Связь захватчиков со ставкой Гитлера в Варшаве прекратилась. Внес он также свой вклад в подрыв шести железнодорожных  эшелонов и склада.</w:t>
      </w:r>
    </w:p>
    <w:p w:rsidR="00853B54" w:rsidRDefault="00853B54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   29 октября 1943 года, будучи в дозоре, заметил карателей, собиравшихся устроить облаву на отряд. Уничтожив офицера, он поднял тревогу, и, благодаря его действиям, партизаны успели дать отпор врагу.</w:t>
      </w:r>
    </w:p>
    <w:p w:rsidR="00853B54" w:rsidRDefault="00CE10EB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   16 февраля 1944 года</w:t>
      </w:r>
      <w:r w:rsidR="00853B54">
        <w:rPr>
          <w:rFonts w:ascii="Times New Roman" w:hAnsi="Times New Roman"/>
          <w:i w:val="0"/>
          <w:sz w:val="28"/>
          <w:szCs w:val="28"/>
        </w:rPr>
        <w:t xml:space="preserve"> Валя был смертельно  ранен и на следующий день скончался. Ему было всего 14 лет. Похоронен Валя Котик в центре  парка города Шепетовка. В 1958 году Вале посмертно присвоено звание Героя Советского Союза.</w:t>
      </w:r>
    </w:p>
    <w:p w:rsidR="004C79B3" w:rsidRDefault="004C79B3" w:rsidP="00D1278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</w:p>
    <w:p w:rsidR="004C79B3" w:rsidRPr="004C79B3" w:rsidRDefault="004C79B3" w:rsidP="00D1278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b/>
          <w:i w:val="0"/>
          <w:sz w:val="28"/>
          <w:szCs w:val="28"/>
        </w:rPr>
      </w:pPr>
      <w:r w:rsidRPr="004C79B3">
        <w:rPr>
          <w:rFonts w:ascii="Times New Roman" w:hAnsi="Times New Roman"/>
          <w:b/>
          <w:i w:val="0"/>
          <w:sz w:val="28"/>
          <w:szCs w:val="28"/>
        </w:rPr>
        <w:t xml:space="preserve">Учитель: </w:t>
      </w:r>
    </w:p>
    <w:p w:rsidR="00670625" w:rsidRPr="004C79B3" w:rsidRDefault="004C79B3" w:rsidP="00D1278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4C79B3">
        <w:rPr>
          <w:rFonts w:ascii="Times New Roman" w:hAnsi="Times New Roman"/>
          <w:sz w:val="28"/>
          <w:szCs w:val="28"/>
        </w:rPr>
        <w:t xml:space="preserve">- Как вы думаете, страшно </w:t>
      </w:r>
      <w:r w:rsidR="00670625" w:rsidRPr="004C79B3">
        <w:rPr>
          <w:rFonts w:ascii="Times New Roman" w:hAnsi="Times New Roman"/>
          <w:sz w:val="28"/>
          <w:szCs w:val="28"/>
        </w:rPr>
        <w:t xml:space="preserve"> было </w:t>
      </w:r>
      <w:r w:rsidRPr="004C79B3">
        <w:rPr>
          <w:rFonts w:ascii="Times New Roman" w:hAnsi="Times New Roman"/>
          <w:sz w:val="28"/>
          <w:szCs w:val="28"/>
        </w:rPr>
        <w:t xml:space="preserve">Вали Котику </w:t>
      </w:r>
      <w:r w:rsidR="00670625" w:rsidRPr="004C79B3">
        <w:rPr>
          <w:rFonts w:ascii="Times New Roman" w:hAnsi="Times New Roman"/>
          <w:sz w:val="28"/>
          <w:szCs w:val="28"/>
        </w:rPr>
        <w:t>взрывать эшелоны?</w:t>
      </w:r>
    </w:p>
    <w:p w:rsidR="004C79B3" w:rsidRPr="004C79B3" w:rsidRDefault="004C79B3" w:rsidP="00D1278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4C79B3">
        <w:rPr>
          <w:rFonts w:ascii="Times New Roman" w:hAnsi="Times New Roman"/>
          <w:sz w:val="28"/>
          <w:szCs w:val="28"/>
        </w:rPr>
        <w:t>- Почему мальчику поручили ответственное дело – стоять в дозоре?</w:t>
      </w:r>
    </w:p>
    <w:p w:rsidR="001A1330" w:rsidRPr="004C79B3" w:rsidRDefault="001A1330" w:rsidP="00D1278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1A1330" w:rsidRDefault="001A1330" w:rsidP="00D1278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b/>
          <w:i w:val="0"/>
          <w:sz w:val="28"/>
          <w:szCs w:val="28"/>
        </w:rPr>
      </w:pPr>
      <w:r w:rsidRPr="001A1330">
        <w:rPr>
          <w:rFonts w:ascii="Times New Roman" w:hAnsi="Times New Roman"/>
          <w:b/>
          <w:i w:val="0"/>
          <w:sz w:val="28"/>
          <w:szCs w:val="28"/>
        </w:rPr>
        <w:t xml:space="preserve">Нина </w:t>
      </w:r>
      <w:proofErr w:type="spellStart"/>
      <w:r w:rsidRPr="001A1330">
        <w:rPr>
          <w:rFonts w:ascii="Times New Roman" w:hAnsi="Times New Roman"/>
          <w:b/>
          <w:i w:val="0"/>
          <w:sz w:val="28"/>
          <w:szCs w:val="28"/>
        </w:rPr>
        <w:t>Куковерова</w:t>
      </w:r>
      <w:proofErr w:type="spellEnd"/>
      <w:r w:rsidRPr="001A1330">
        <w:rPr>
          <w:rFonts w:ascii="Times New Roman" w:hAnsi="Times New Roman"/>
          <w:b/>
          <w:i w:val="0"/>
          <w:sz w:val="28"/>
          <w:szCs w:val="28"/>
        </w:rPr>
        <w:t>.</w:t>
      </w:r>
    </w:p>
    <w:p w:rsidR="005C1AB0" w:rsidRDefault="00282BE3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   </w:t>
      </w:r>
      <w:r w:rsidR="001A1330" w:rsidRPr="001A1330">
        <w:rPr>
          <w:rFonts w:ascii="Times New Roman" w:hAnsi="Times New Roman"/>
          <w:i w:val="0"/>
          <w:sz w:val="28"/>
          <w:szCs w:val="28"/>
        </w:rPr>
        <w:t xml:space="preserve">Каждое лето Нину и её младших </w:t>
      </w:r>
      <w:proofErr w:type="gramStart"/>
      <w:r w:rsidR="001A1330" w:rsidRPr="001A1330">
        <w:rPr>
          <w:rFonts w:ascii="Times New Roman" w:hAnsi="Times New Roman"/>
          <w:i w:val="0"/>
          <w:sz w:val="28"/>
          <w:szCs w:val="28"/>
        </w:rPr>
        <w:t>братишку</w:t>
      </w:r>
      <w:proofErr w:type="gramEnd"/>
      <w:r w:rsidR="001A1330" w:rsidRPr="001A1330">
        <w:rPr>
          <w:rFonts w:ascii="Times New Roman" w:hAnsi="Times New Roman"/>
          <w:i w:val="0"/>
          <w:sz w:val="28"/>
          <w:szCs w:val="28"/>
        </w:rPr>
        <w:t xml:space="preserve"> и сестренку мама вывозила из Ленинграда в деревню </w:t>
      </w:r>
      <w:proofErr w:type="spellStart"/>
      <w:r w:rsidR="001A1330" w:rsidRPr="001A1330">
        <w:rPr>
          <w:rFonts w:ascii="Times New Roman" w:hAnsi="Times New Roman"/>
          <w:i w:val="0"/>
          <w:sz w:val="28"/>
          <w:szCs w:val="28"/>
        </w:rPr>
        <w:t>Нечеперть</w:t>
      </w:r>
      <w:proofErr w:type="spellEnd"/>
      <w:r w:rsidR="001A1330" w:rsidRPr="001A1330">
        <w:rPr>
          <w:rFonts w:ascii="Times New Roman" w:hAnsi="Times New Roman"/>
          <w:i w:val="0"/>
          <w:sz w:val="28"/>
          <w:szCs w:val="28"/>
        </w:rPr>
        <w:t xml:space="preserve">, где чистый воздух, </w:t>
      </w:r>
      <w:r w:rsidR="001A1330">
        <w:rPr>
          <w:rFonts w:ascii="Times New Roman" w:hAnsi="Times New Roman"/>
          <w:i w:val="0"/>
          <w:sz w:val="28"/>
          <w:szCs w:val="28"/>
        </w:rPr>
        <w:t xml:space="preserve">мягкая трава, где мед и парное молоко. </w:t>
      </w:r>
      <w:r w:rsidR="005C1AB0">
        <w:rPr>
          <w:rFonts w:ascii="Times New Roman" w:hAnsi="Times New Roman"/>
          <w:i w:val="0"/>
          <w:sz w:val="28"/>
          <w:szCs w:val="28"/>
        </w:rPr>
        <w:t xml:space="preserve"> Грохот,  взрывы, пламя и дым обрушились на этот тихий край в четырнадцатое лето пионерки Нины </w:t>
      </w:r>
      <w:proofErr w:type="spellStart"/>
      <w:r w:rsidR="005C1AB0">
        <w:rPr>
          <w:rFonts w:ascii="Times New Roman" w:hAnsi="Times New Roman"/>
          <w:i w:val="0"/>
          <w:sz w:val="28"/>
          <w:szCs w:val="28"/>
        </w:rPr>
        <w:t>Куковеровой</w:t>
      </w:r>
      <w:proofErr w:type="spellEnd"/>
      <w:r w:rsidR="005C1AB0">
        <w:rPr>
          <w:rFonts w:ascii="Times New Roman" w:hAnsi="Times New Roman"/>
          <w:i w:val="0"/>
          <w:sz w:val="28"/>
          <w:szCs w:val="28"/>
        </w:rPr>
        <w:t>. Война!  С первых дней прихода фашистов Ни</w:t>
      </w:r>
      <w:r w:rsidR="00631153">
        <w:rPr>
          <w:rFonts w:ascii="Times New Roman" w:hAnsi="Times New Roman"/>
          <w:i w:val="0"/>
          <w:sz w:val="28"/>
          <w:szCs w:val="28"/>
        </w:rPr>
        <w:t>на стала партизанской разведчице</w:t>
      </w:r>
      <w:r w:rsidR="005C1AB0">
        <w:rPr>
          <w:rFonts w:ascii="Times New Roman" w:hAnsi="Times New Roman"/>
          <w:i w:val="0"/>
          <w:sz w:val="28"/>
          <w:szCs w:val="28"/>
        </w:rPr>
        <w:t>й. Всё, что видела вокруг, запоминала, сообщала в отряд.</w:t>
      </w:r>
    </w:p>
    <w:p w:rsidR="001A1330" w:rsidRDefault="005C1AB0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   В деревне Горы расположился карательный отряд, все подступы </w:t>
      </w:r>
      <w:r>
        <w:rPr>
          <w:rFonts w:ascii="Times New Roman" w:hAnsi="Times New Roman"/>
          <w:i w:val="0"/>
          <w:sz w:val="28"/>
          <w:szCs w:val="28"/>
        </w:rPr>
        <w:lastRenderedPageBreak/>
        <w:t xml:space="preserve">перекрыты, даже самым опытным разведчикам не пробраться. Вызвалась пойти Нина. Полтора десятка километров шла она по  заснеженной равнине, полем. </w:t>
      </w:r>
      <w:proofErr w:type="gramStart"/>
      <w:r>
        <w:rPr>
          <w:rFonts w:ascii="Times New Roman" w:hAnsi="Times New Roman"/>
          <w:i w:val="0"/>
          <w:sz w:val="28"/>
          <w:szCs w:val="28"/>
        </w:rPr>
        <w:t>Не обращали внимание</w:t>
      </w:r>
      <w:proofErr w:type="gramEnd"/>
      <w:r>
        <w:rPr>
          <w:rFonts w:ascii="Times New Roman" w:hAnsi="Times New Roman"/>
          <w:i w:val="0"/>
          <w:sz w:val="28"/>
          <w:szCs w:val="28"/>
        </w:rPr>
        <w:t xml:space="preserve"> фашисты на продрогшую, усталую девчонку с торбой, а от её внимания ничто не укрылось – ни штаб, ни склад горючего, ни расположение часовых. И когда ночью партизанский отряд выступил в поход, Нина шла рядом с командиром как разведчица, как проводник. Взлетели в ту ночь на воздух фашистские склады, вспыхнул штаб, пали каратели, сраженные яростным огнем.</w:t>
      </w:r>
    </w:p>
    <w:p w:rsidR="005C1AB0" w:rsidRDefault="005C1AB0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  Не раз ещё ходила на боевые задания Нина – пионерка, награжденная медалью «Партизану Отечественной войны» 1 степени.</w:t>
      </w:r>
    </w:p>
    <w:p w:rsidR="005C1AB0" w:rsidRDefault="005C1AB0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  Юная героиня погибла. Но память о дочери России жива. Посмертно она награждена орденом Отечественной</w:t>
      </w:r>
      <w:r w:rsidR="00B544F5">
        <w:rPr>
          <w:rFonts w:ascii="Times New Roman" w:hAnsi="Times New Roman"/>
          <w:i w:val="0"/>
          <w:sz w:val="28"/>
          <w:szCs w:val="28"/>
        </w:rPr>
        <w:t xml:space="preserve"> войны 1 степени.</w:t>
      </w:r>
    </w:p>
    <w:p w:rsidR="004C79B3" w:rsidRDefault="004C79B3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</w:p>
    <w:p w:rsidR="004C79B3" w:rsidRPr="004C79B3" w:rsidRDefault="004C79B3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i w:val="0"/>
          <w:sz w:val="28"/>
          <w:szCs w:val="28"/>
        </w:rPr>
      </w:pPr>
      <w:r w:rsidRPr="004C79B3">
        <w:rPr>
          <w:rFonts w:ascii="Times New Roman" w:hAnsi="Times New Roman"/>
          <w:b/>
          <w:i w:val="0"/>
          <w:sz w:val="28"/>
          <w:szCs w:val="28"/>
        </w:rPr>
        <w:t>Учитель:</w:t>
      </w:r>
    </w:p>
    <w:p w:rsidR="00B544F5" w:rsidRPr="004C79B3" w:rsidRDefault="00B544F5" w:rsidP="00D1278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4C79B3">
        <w:rPr>
          <w:rFonts w:ascii="Times New Roman" w:hAnsi="Times New Roman"/>
          <w:sz w:val="28"/>
          <w:szCs w:val="28"/>
        </w:rPr>
        <w:t xml:space="preserve">- Почему Нину </w:t>
      </w:r>
      <w:proofErr w:type="spellStart"/>
      <w:r w:rsidRPr="004C79B3">
        <w:rPr>
          <w:rFonts w:ascii="Times New Roman" w:hAnsi="Times New Roman"/>
          <w:sz w:val="28"/>
          <w:szCs w:val="28"/>
        </w:rPr>
        <w:t>Куковерову</w:t>
      </w:r>
      <w:proofErr w:type="spellEnd"/>
      <w:r w:rsidRPr="004C79B3">
        <w:rPr>
          <w:rFonts w:ascii="Times New Roman" w:hAnsi="Times New Roman"/>
          <w:sz w:val="28"/>
          <w:szCs w:val="28"/>
        </w:rPr>
        <w:t xml:space="preserve"> называют дочерью России?</w:t>
      </w:r>
    </w:p>
    <w:p w:rsidR="004C79B3" w:rsidRPr="004C79B3" w:rsidRDefault="004C79B3" w:rsidP="00D1278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4C79B3">
        <w:rPr>
          <w:rFonts w:ascii="Times New Roman" w:hAnsi="Times New Roman"/>
          <w:sz w:val="28"/>
          <w:szCs w:val="28"/>
        </w:rPr>
        <w:t xml:space="preserve">- Почему Нина не выдала своих товарищей? </w:t>
      </w:r>
    </w:p>
    <w:p w:rsidR="0049397D" w:rsidRPr="004C79B3" w:rsidRDefault="0049397D" w:rsidP="00D1278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49397D" w:rsidRDefault="005E328C" w:rsidP="00D1278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4C79B3">
        <w:rPr>
          <w:rFonts w:ascii="Times New Roman" w:hAnsi="Times New Roman"/>
          <w:sz w:val="28"/>
          <w:szCs w:val="28"/>
        </w:rPr>
        <w:t xml:space="preserve">Ученики поднимают портреты юных героев и говорят по одной строчке из «Реквиема» </w:t>
      </w:r>
      <w:proofErr w:type="spellStart"/>
      <w:r w:rsidRPr="004C79B3">
        <w:rPr>
          <w:rFonts w:ascii="Times New Roman" w:hAnsi="Times New Roman"/>
          <w:sz w:val="28"/>
          <w:szCs w:val="28"/>
        </w:rPr>
        <w:t>Р.Рождественского</w:t>
      </w:r>
      <w:proofErr w:type="spellEnd"/>
    </w:p>
    <w:p w:rsidR="00282BE3" w:rsidRPr="00282BE3" w:rsidRDefault="00282BE3" w:rsidP="00D1278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</w:p>
    <w:p w:rsidR="005E328C" w:rsidRDefault="005E328C" w:rsidP="00D1278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Разве ты нам умирать завещала, Родина?</w:t>
      </w:r>
    </w:p>
    <w:p w:rsidR="005E328C" w:rsidRDefault="005E328C" w:rsidP="00D1278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Жизнь завещала, любовь завещала, Родина!</w:t>
      </w:r>
    </w:p>
    <w:p w:rsidR="005E328C" w:rsidRDefault="005E328C" w:rsidP="00D1278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Разве для смерти рождаются дети, Родина?</w:t>
      </w:r>
    </w:p>
    <w:p w:rsidR="005E328C" w:rsidRDefault="0041077B" w:rsidP="00D1278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Разве хотела ты нашей смерти</w:t>
      </w:r>
      <w:r w:rsidR="005E328C">
        <w:rPr>
          <w:rFonts w:ascii="Times New Roman" w:hAnsi="Times New Roman"/>
          <w:i w:val="0"/>
          <w:sz w:val="28"/>
          <w:szCs w:val="28"/>
        </w:rPr>
        <w:t>, Родина?</w:t>
      </w:r>
    </w:p>
    <w:p w:rsidR="005E328C" w:rsidRDefault="005E328C" w:rsidP="00D1278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Пламя ударило в небо, ты помнишь, Родина?</w:t>
      </w:r>
    </w:p>
    <w:p w:rsidR="005E328C" w:rsidRDefault="005E328C" w:rsidP="00D1278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Тихо сказала: «Вставай на защиту Родины!»</w:t>
      </w:r>
    </w:p>
    <w:p w:rsidR="005E328C" w:rsidRDefault="005E328C" w:rsidP="00D1278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Славы никто у тебя не выпрашивал, Родина!</w:t>
      </w:r>
    </w:p>
    <w:p w:rsidR="005E328C" w:rsidRDefault="005E328C" w:rsidP="00D1278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Просто был выбор у каждого: «Я или Родина!»</w:t>
      </w:r>
    </w:p>
    <w:p w:rsidR="005E328C" w:rsidRDefault="005E328C" w:rsidP="00D1278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</w:p>
    <w:p w:rsidR="005E328C" w:rsidRDefault="005E328C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 w:rsidRPr="00C57AD0">
        <w:rPr>
          <w:rFonts w:ascii="Times New Roman" w:hAnsi="Times New Roman"/>
          <w:b/>
          <w:i w:val="0"/>
          <w:sz w:val="28"/>
          <w:szCs w:val="28"/>
        </w:rPr>
        <w:t>Учитель:</w:t>
      </w:r>
      <w:r>
        <w:rPr>
          <w:rFonts w:ascii="Times New Roman" w:hAnsi="Times New Roman"/>
          <w:i w:val="0"/>
          <w:sz w:val="28"/>
          <w:szCs w:val="28"/>
        </w:rPr>
        <w:t xml:space="preserve"> они не думали о смерти, они защищали Родину. Они думали о нас, тех, кто будет жить на этой земле в мирное время, они сберегли этот мир для нас. Ценою своей жизни.</w:t>
      </w:r>
    </w:p>
    <w:p w:rsidR="005E6F00" w:rsidRDefault="005E6F00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</w:p>
    <w:p w:rsidR="0026358C" w:rsidRPr="004C79B3" w:rsidRDefault="0049397D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i w:val="0"/>
          <w:sz w:val="28"/>
          <w:szCs w:val="28"/>
        </w:rPr>
      </w:pPr>
      <w:r w:rsidRPr="0041077B">
        <w:rPr>
          <w:rFonts w:ascii="Times New Roman" w:hAnsi="Times New Roman"/>
          <w:b/>
          <w:i w:val="0"/>
          <w:sz w:val="28"/>
          <w:szCs w:val="28"/>
        </w:rPr>
        <w:t>2 страница</w:t>
      </w:r>
      <w:r w:rsidR="004C79B3">
        <w:rPr>
          <w:rFonts w:ascii="Times New Roman" w:hAnsi="Times New Roman"/>
          <w:b/>
          <w:i w:val="0"/>
          <w:sz w:val="28"/>
          <w:szCs w:val="28"/>
        </w:rPr>
        <w:t xml:space="preserve">. </w:t>
      </w:r>
      <w:r w:rsidR="0026358C">
        <w:rPr>
          <w:rFonts w:ascii="Times New Roman" w:hAnsi="Times New Roman"/>
          <w:i w:val="0"/>
          <w:sz w:val="28"/>
          <w:szCs w:val="28"/>
        </w:rPr>
        <w:t xml:space="preserve">Когда фашисты занимали нашу землю, наши территории, дети вместе </w:t>
      </w:r>
      <w:proofErr w:type="gramStart"/>
      <w:r w:rsidR="0026358C">
        <w:rPr>
          <w:rFonts w:ascii="Times New Roman" w:hAnsi="Times New Roman"/>
          <w:i w:val="0"/>
          <w:sz w:val="28"/>
          <w:szCs w:val="28"/>
        </w:rPr>
        <w:t>со</w:t>
      </w:r>
      <w:proofErr w:type="gramEnd"/>
      <w:r w:rsidR="0026358C">
        <w:rPr>
          <w:rFonts w:ascii="Times New Roman" w:hAnsi="Times New Roman"/>
          <w:i w:val="0"/>
          <w:sz w:val="28"/>
          <w:szCs w:val="28"/>
        </w:rPr>
        <w:t xml:space="preserve"> взрослыми оказались в оккупации. Они видели все ужасы войны и сами становились её жертвами. </w:t>
      </w:r>
    </w:p>
    <w:p w:rsidR="001A180D" w:rsidRDefault="00282BE3" w:rsidP="00282BE3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A180D" w:rsidRPr="00AB0980">
        <w:rPr>
          <w:sz w:val="28"/>
          <w:szCs w:val="28"/>
        </w:rPr>
        <w:t xml:space="preserve">Страшной трагедией для страны стала </w:t>
      </w:r>
      <w:r w:rsidR="001A180D" w:rsidRPr="00281FF6">
        <w:rPr>
          <w:b/>
          <w:sz w:val="28"/>
          <w:szCs w:val="28"/>
        </w:rPr>
        <w:t>блокада Ленинграда</w:t>
      </w:r>
      <w:r w:rsidR="001A180D">
        <w:rPr>
          <w:sz w:val="28"/>
          <w:szCs w:val="28"/>
        </w:rPr>
        <w:t xml:space="preserve">. </w:t>
      </w:r>
      <w:r w:rsidR="001A180D" w:rsidRPr="00AB0980">
        <w:rPr>
          <w:sz w:val="28"/>
          <w:szCs w:val="28"/>
        </w:rPr>
        <w:t>900 дней и ночей жители этого города были в кольце немецко-фашистских войск. Детям пришлось пережить холод, голод, гибель родных и все это в малом возрасте, но они держались и держались до конца, пройдя через жестокие убийства и смерти окружающих, то, что происходило вокруг</w:t>
      </w:r>
      <w:r w:rsidR="00631153">
        <w:rPr>
          <w:sz w:val="28"/>
          <w:szCs w:val="28"/>
        </w:rPr>
        <w:t>,</w:t>
      </w:r>
      <w:r w:rsidR="001A180D" w:rsidRPr="00AB0980">
        <w:rPr>
          <w:sz w:val="28"/>
          <w:szCs w:val="28"/>
        </w:rPr>
        <w:t xml:space="preserve"> наводило ужас на них, ведь все это происходило у них на глазах. </w:t>
      </w:r>
    </w:p>
    <w:p w:rsidR="0026358C" w:rsidRDefault="00282BE3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   </w:t>
      </w:r>
      <w:r w:rsidR="0026358C">
        <w:rPr>
          <w:rFonts w:ascii="Times New Roman" w:hAnsi="Times New Roman"/>
          <w:i w:val="0"/>
          <w:sz w:val="28"/>
          <w:szCs w:val="28"/>
        </w:rPr>
        <w:t xml:space="preserve">Когда в сентябре 1941 года замкнулось блокадное  кольцо, в Ленинграде </w:t>
      </w:r>
      <w:r w:rsidR="0026358C">
        <w:rPr>
          <w:rFonts w:ascii="Times New Roman" w:hAnsi="Times New Roman"/>
          <w:i w:val="0"/>
          <w:sz w:val="28"/>
          <w:szCs w:val="28"/>
        </w:rPr>
        <w:lastRenderedPageBreak/>
        <w:t>оставалось 400 тысяч детей – от младенцев до подростков. Их хотели сберечь в первую очередь. Дети были такими же блокадниками, как и взрослые.</w:t>
      </w:r>
    </w:p>
    <w:p w:rsidR="004C79B3" w:rsidRDefault="004C79B3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</w:p>
    <w:p w:rsidR="004C79B3" w:rsidRDefault="004C79B3" w:rsidP="00D1278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(Учащиеся делают сообщения и зачитывают отрывки из дневников детей из блокадного Ленинграда)</w:t>
      </w:r>
    </w:p>
    <w:p w:rsidR="00F70785" w:rsidRDefault="00F70785" w:rsidP="00D1278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</w:p>
    <w:p w:rsidR="00F70785" w:rsidRPr="00DF6EB8" w:rsidRDefault="00F70785" w:rsidP="00D1278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b/>
          <w:i w:val="0"/>
          <w:sz w:val="28"/>
          <w:szCs w:val="28"/>
        </w:rPr>
      </w:pPr>
      <w:r w:rsidRPr="00DF6EB8">
        <w:rPr>
          <w:rFonts w:ascii="Times New Roman" w:hAnsi="Times New Roman"/>
          <w:b/>
          <w:i w:val="0"/>
          <w:sz w:val="28"/>
          <w:szCs w:val="28"/>
        </w:rPr>
        <w:t>Таня Савичева</w:t>
      </w:r>
    </w:p>
    <w:p w:rsidR="00DF6EB8" w:rsidRDefault="00631153" w:rsidP="00DF6EB8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F6EB8" w:rsidRPr="00AB0980">
        <w:rPr>
          <w:sz w:val="28"/>
          <w:szCs w:val="28"/>
        </w:rPr>
        <w:t>Пронзительно поведала людям о войне, принесшей столько горя ей и её близким, двенадцатилетняя девочка Таня Савичева. Среди обвинительных документов фашизму, представленных на Нюрнбергском процессе, была и маленькая записная книжка. В ней всего девять страниц. На шести из них – даты. И за каждой датой смерть. Шесть страниц –</w:t>
      </w:r>
      <w:r>
        <w:rPr>
          <w:sz w:val="28"/>
          <w:szCs w:val="28"/>
        </w:rPr>
        <w:t xml:space="preserve"> </w:t>
      </w:r>
      <w:r w:rsidR="00DF6EB8" w:rsidRPr="00AB0980">
        <w:rPr>
          <w:sz w:val="28"/>
          <w:szCs w:val="28"/>
        </w:rPr>
        <w:t xml:space="preserve">шесть смертей. Сжатые, лаконичные записи: “28 декабря 1941 года Женя </w:t>
      </w:r>
      <w:proofErr w:type="gramStart"/>
      <w:r w:rsidR="00DF6EB8" w:rsidRPr="00AB0980">
        <w:rPr>
          <w:sz w:val="28"/>
          <w:szCs w:val="28"/>
        </w:rPr>
        <w:t>умерла… Бабушка умерла</w:t>
      </w:r>
      <w:proofErr w:type="gramEnd"/>
      <w:r w:rsidR="00DF6EB8" w:rsidRPr="00AB0980">
        <w:rPr>
          <w:sz w:val="28"/>
          <w:szCs w:val="28"/>
        </w:rPr>
        <w:t xml:space="preserve"> 25 января 1942 го. 17 марта – Лека умер. Дядя Вася умер 13 апреля. 10 мая </w:t>
      </w:r>
      <w:proofErr w:type="gramStart"/>
      <w:r w:rsidR="00DF6EB8" w:rsidRPr="00AB0980">
        <w:rPr>
          <w:sz w:val="28"/>
          <w:szCs w:val="28"/>
        </w:rPr>
        <w:t>–д</w:t>
      </w:r>
      <w:proofErr w:type="gramEnd"/>
      <w:r w:rsidR="00DF6EB8" w:rsidRPr="00AB0980">
        <w:rPr>
          <w:sz w:val="28"/>
          <w:szCs w:val="28"/>
        </w:rPr>
        <w:t>ядя Леша, мама-15 мая”. А потом без даты: “Савичевы умерли. Уме</w:t>
      </w:r>
      <w:r w:rsidR="00DF6EB8">
        <w:rPr>
          <w:sz w:val="28"/>
          <w:szCs w:val="28"/>
        </w:rPr>
        <w:t xml:space="preserve">рли все. Осталась одна Таня ”. </w:t>
      </w:r>
      <w:r w:rsidR="00DF6EB8" w:rsidRPr="00AB0980">
        <w:rPr>
          <w:sz w:val="28"/>
          <w:szCs w:val="28"/>
        </w:rPr>
        <w:t>Сам дневник сегодня выставлен в музее истории Ленинграда, а его копия - в витрине одного из павильонов Пискаревского мемориального кладбища. До сих пор останавливаются перед этими строчками, старательно выведенными детской рукой, потрясенные люди разных возрастов и разных национальностей, вглядыва</w:t>
      </w:r>
      <w:r w:rsidR="00DF6EB8">
        <w:rPr>
          <w:sz w:val="28"/>
          <w:szCs w:val="28"/>
        </w:rPr>
        <w:t xml:space="preserve">ются в простые страшные слова. </w:t>
      </w:r>
      <w:r w:rsidR="00DF6EB8" w:rsidRPr="00AB0980">
        <w:rPr>
          <w:sz w:val="28"/>
          <w:szCs w:val="28"/>
        </w:rPr>
        <w:t xml:space="preserve">Не удалось спасти и саму Таню. Даже после того, как ее вывезли из блокадного города. </w:t>
      </w:r>
      <w:r w:rsidR="00DF6EB8">
        <w:rPr>
          <w:sz w:val="28"/>
          <w:szCs w:val="28"/>
        </w:rPr>
        <w:t xml:space="preserve"> </w:t>
      </w:r>
      <w:r w:rsidR="00DF6EB8" w:rsidRPr="00AB0980">
        <w:rPr>
          <w:sz w:val="28"/>
          <w:szCs w:val="28"/>
        </w:rPr>
        <w:t xml:space="preserve">140 ленинградских детей привезли в августе 1942 года в село Красный бор Горьковской области. Встречать вышли их все </w:t>
      </w:r>
      <w:proofErr w:type="spellStart"/>
      <w:r w:rsidR="00DF6EB8" w:rsidRPr="00AB0980">
        <w:rPr>
          <w:sz w:val="28"/>
          <w:szCs w:val="28"/>
        </w:rPr>
        <w:t>красноборцы</w:t>
      </w:r>
      <w:proofErr w:type="spellEnd"/>
      <w:r w:rsidR="00DF6EB8" w:rsidRPr="00AB0980">
        <w:rPr>
          <w:sz w:val="28"/>
          <w:szCs w:val="28"/>
        </w:rPr>
        <w:t xml:space="preserve">. </w:t>
      </w:r>
      <w:proofErr w:type="gramStart"/>
      <w:r w:rsidR="00DF6EB8" w:rsidRPr="00AB0980">
        <w:rPr>
          <w:sz w:val="28"/>
          <w:szCs w:val="28"/>
        </w:rPr>
        <w:t>Несли детям кто что мог</w:t>
      </w:r>
      <w:proofErr w:type="gramEnd"/>
      <w:r w:rsidR="00DF6EB8" w:rsidRPr="00AB0980">
        <w:rPr>
          <w:sz w:val="28"/>
          <w:szCs w:val="28"/>
        </w:rPr>
        <w:t>:</w:t>
      </w:r>
      <w:r w:rsidR="00CD1161">
        <w:rPr>
          <w:sz w:val="28"/>
          <w:szCs w:val="28"/>
        </w:rPr>
        <w:t xml:space="preserve"> </w:t>
      </w:r>
      <w:r w:rsidR="00DF6EB8" w:rsidRPr="00AB0980">
        <w:rPr>
          <w:sz w:val="28"/>
          <w:szCs w:val="28"/>
        </w:rPr>
        <w:t xml:space="preserve">пяток яиц, тарелку творога, теплую одежду. А дети были – страшно смотреть – </w:t>
      </w:r>
      <w:proofErr w:type="spellStart"/>
      <w:r w:rsidR="00DF6EB8" w:rsidRPr="00AB0980">
        <w:rPr>
          <w:sz w:val="28"/>
          <w:szCs w:val="28"/>
        </w:rPr>
        <w:t>изнемож</w:t>
      </w:r>
      <w:r w:rsidR="00CD1161">
        <w:rPr>
          <w:sz w:val="28"/>
          <w:szCs w:val="28"/>
        </w:rPr>
        <w:t>д</w:t>
      </w:r>
      <w:r w:rsidR="00DF6EB8" w:rsidRPr="00AB0980">
        <w:rPr>
          <w:sz w:val="28"/>
          <w:szCs w:val="28"/>
        </w:rPr>
        <w:t>енные</w:t>
      </w:r>
      <w:proofErr w:type="spellEnd"/>
      <w:r w:rsidR="00DF6EB8" w:rsidRPr="00AB0980">
        <w:rPr>
          <w:sz w:val="28"/>
          <w:szCs w:val="28"/>
        </w:rPr>
        <w:t xml:space="preserve">, больные. В первый раз в баню многих несли на одеялах. Но человеческая доброта, целебный воздух сделали свое дело. Дети крепли, поднимались на ноги. Все они остались жить кроме Тани Савичевой. Истощенная голодом и страданиями девочка не смогла уже подняться. Таню отвезли в расположенный в том же районе </w:t>
      </w:r>
      <w:proofErr w:type="spellStart"/>
      <w:r w:rsidR="00DF6EB8" w:rsidRPr="00AB0980">
        <w:rPr>
          <w:sz w:val="28"/>
          <w:szCs w:val="28"/>
        </w:rPr>
        <w:t>Понетаев</w:t>
      </w:r>
      <w:r w:rsidR="00CD1161">
        <w:rPr>
          <w:sz w:val="28"/>
          <w:szCs w:val="28"/>
        </w:rPr>
        <w:t>ский</w:t>
      </w:r>
      <w:proofErr w:type="spellEnd"/>
      <w:r w:rsidR="00CD1161">
        <w:rPr>
          <w:sz w:val="28"/>
          <w:szCs w:val="28"/>
        </w:rPr>
        <w:t xml:space="preserve"> дом инвалидов с </w:t>
      </w:r>
      <w:r w:rsidR="00DF6EB8" w:rsidRPr="00AB0980">
        <w:rPr>
          <w:sz w:val="28"/>
          <w:szCs w:val="28"/>
        </w:rPr>
        <w:t xml:space="preserve"> более квалифицированным медицинским обслуживанием. Но болезнь уже была не излечима. Расстроилась координация движения, мучили страшные головные боли. 24 мая Таню увезли в </w:t>
      </w:r>
      <w:proofErr w:type="spellStart"/>
      <w:r w:rsidR="00DF6EB8" w:rsidRPr="00AB0980">
        <w:rPr>
          <w:sz w:val="28"/>
          <w:szCs w:val="28"/>
        </w:rPr>
        <w:t>Шатковскую</w:t>
      </w:r>
      <w:proofErr w:type="spellEnd"/>
      <w:r w:rsidR="00DF6EB8" w:rsidRPr="00AB0980">
        <w:rPr>
          <w:sz w:val="28"/>
          <w:szCs w:val="28"/>
        </w:rPr>
        <w:t xml:space="preserve"> районную больницу. </w:t>
      </w:r>
      <w:r w:rsidR="00DF6EB8">
        <w:rPr>
          <w:sz w:val="28"/>
          <w:szCs w:val="28"/>
        </w:rPr>
        <w:t>Там 1 июля 1944 года она умерла.</w:t>
      </w:r>
    </w:p>
    <w:p w:rsidR="004C79B3" w:rsidRDefault="004C79B3" w:rsidP="00DF6EB8">
      <w:pPr>
        <w:pStyle w:val="a9"/>
        <w:jc w:val="both"/>
        <w:rPr>
          <w:b/>
          <w:sz w:val="28"/>
          <w:szCs w:val="28"/>
        </w:rPr>
      </w:pPr>
      <w:r w:rsidRPr="004C79B3">
        <w:rPr>
          <w:b/>
          <w:sz w:val="28"/>
          <w:szCs w:val="28"/>
        </w:rPr>
        <w:t xml:space="preserve">Учитель: </w:t>
      </w:r>
    </w:p>
    <w:p w:rsidR="00DF6EB8" w:rsidRPr="004C79B3" w:rsidRDefault="00DF6EB8" w:rsidP="00DF6EB8">
      <w:pPr>
        <w:pStyle w:val="a9"/>
        <w:jc w:val="both"/>
        <w:rPr>
          <w:i/>
          <w:sz w:val="28"/>
          <w:szCs w:val="28"/>
        </w:rPr>
      </w:pPr>
      <w:r w:rsidRPr="004C79B3">
        <w:rPr>
          <w:i/>
          <w:sz w:val="28"/>
          <w:szCs w:val="28"/>
        </w:rPr>
        <w:t xml:space="preserve">- Как вы думаете, почему дневник Тани послужил обвинением против фашистов на </w:t>
      </w:r>
      <w:proofErr w:type="spellStart"/>
      <w:r w:rsidRPr="004C79B3">
        <w:rPr>
          <w:i/>
          <w:sz w:val="28"/>
          <w:szCs w:val="28"/>
        </w:rPr>
        <w:t>Нюрбергском</w:t>
      </w:r>
      <w:proofErr w:type="spellEnd"/>
      <w:r w:rsidRPr="004C79B3">
        <w:rPr>
          <w:i/>
          <w:sz w:val="28"/>
          <w:szCs w:val="28"/>
        </w:rPr>
        <w:t xml:space="preserve"> процессе?</w:t>
      </w:r>
    </w:p>
    <w:p w:rsidR="00F70785" w:rsidRPr="00DF6EB8" w:rsidRDefault="00F70785" w:rsidP="00D1278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b/>
          <w:i w:val="0"/>
          <w:sz w:val="28"/>
          <w:szCs w:val="28"/>
        </w:rPr>
      </w:pPr>
      <w:r w:rsidRPr="00DF6EB8">
        <w:rPr>
          <w:rFonts w:ascii="Times New Roman" w:hAnsi="Times New Roman"/>
          <w:b/>
          <w:i w:val="0"/>
          <w:sz w:val="28"/>
          <w:szCs w:val="28"/>
        </w:rPr>
        <w:t>Юра Рябинкин</w:t>
      </w:r>
    </w:p>
    <w:p w:rsidR="00DF6EB8" w:rsidRDefault="00D75150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  </w:t>
      </w:r>
      <w:r w:rsidR="00DF6EB8">
        <w:rPr>
          <w:rFonts w:ascii="Times New Roman" w:hAnsi="Times New Roman"/>
          <w:i w:val="0"/>
          <w:sz w:val="28"/>
          <w:szCs w:val="28"/>
        </w:rPr>
        <w:t>Юра Рябинкин оказался в блокадном Ленинграде с мамой и сестрой Ирой.</w:t>
      </w:r>
    </w:p>
    <w:p w:rsidR="00DF6EB8" w:rsidRDefault="00DF6EB8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Ирина Ивановна жива, она помнит, каким видела брата последний раз перед эвакуацией. Её с мамой вывезли из города, а брат остался. Её  маме  хватило </w:t>
      </w:r>
      <w:r>
        <w:rPr>
          <w:rFonts w:ascii="Times New Roman" w:hAnsi="Times New Roman"/>
          <w:i w:val="0"/>
          <w:sz w:val="28"/>
          <w:szCs w:val="28"/>
        </w:rPr>
        <w:lastRenderedPageBreak/>
        <w:t>сил лишь на то, чтобы довести младшую дочь до Вологды и несколько часов спустя умереть у неё на глазах на вокзале.</w:t>
      </w:r>
    </w:p>
    <w:p w:rsidR="00DF6EB8" w:rsidRDefault="00DF6EB8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   Как  умер Юра, не знает никто. Его дневник случайно попал в руки Ирины Ивановны, она пыталась отыскать брата, потому что хотела верить – он остался жив, а её не стал искать из чувства обиды и гордости.</w:t>
      </w:r>
    </w:p>
    <w:p w:rsidR="00DF6EB8" w:rsidRDefault="00DF6EB8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</w:p>
    <w:p w:rsidR="00DF6EB8" w:rsidRDefault="00DF6EB8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Вот что было написано в этом дневнике.</w:t>
      </w:r>
    </w:p>
    <w:p w:rsidR="00DF6EB8" w:rsidRDefault="00DF6EB8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</w:p>
    <w:p w:rsidR="00DF6EB8" w:rsidRPr="00D1193B" w:rsidRDefault="00DF6EB8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i w:val="0"/>
          <w:sz w:val="28"/>
          <w:szCs w:val="28"/>
        </w:rPr>
      </w:pPr>
      <w:r w:rsidRPr="00D1193B">
        <w:rPr>
          <w:rFonts w:ascii="Times New Roman" w:hAnsi="Times New Roman"/>
          <w:b/>
          <w:i w:val="0"/>
          <w:sz w:val="28"/>
          <w:szCs w:val="28"/>
        </w:rPr>
        <w:t>Декабрь 1941 г.</w:t>
      </w:r>
    </w:p>
    <w:p w:rsidR="00DF6EB8" w:rsidRDefault="00DF6EB8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…Вырваться бы из этих чудовищных объятий смертельного голода, вырваться бы из-под вечного страха за свою жизнь, начать бы новую мирную жизнь где-нибудь в небольшой деревушке среди природы, забыть пережитые страдания</w:t>
      </w:r>
      <w:proofErr w:type="gramStart"/>
      <w:r>
        <w:rPr>
          <w:rFonts w:ascii="Times New Roman" w:hAnsi="Times New Roman"/>
          <w:i w:val="0"/>
          <w:sz w:val="28"/>
          <w:szCs w:val="28"/>
        </w:rPr>
        <w:t>…  В</w:t>
      </w:r>
      <w:proofErr w:type="gramEnd"/>
      <w:r>
        <w:rPr>
          <w:rFonts w:ascii="Times New Roman" w:hAnsi="Times New Roman"/>
          <w:i w:val="0"/>
          <w:sz w:val="28"/>
          <w:szCs w:val="28"/>
        </w:rPr>
        <w:t>от она моя мечта сегодня.</w:t>
      </w:r>
    </w:p>
    <w:p w:rsidR="00DF6EB8" w:rsidRDefault="00DF6EB8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  Голод. Страшный голод. Рядом мама с Ирой. Я очень </w:t>
      </w:r>
      <w:proofErr w:type="gramStart"/>
      <w:r>
        <w:rPr>
          <w:rFonts w:ascii="Times New Roman" w:hAnsi="Times New Roman"/>
          <w:i w:val="0"/>
          <w:sz w:val="28"/>
          <w:szCs w:val="28"/>
        </w:rPr>
        <w:t>хо</w:t>
      </w:r>
      <w:r w:rsidR="00D75150">
        <w:rPr>
          <w:rFonts w:ascii="Times New Roman" w:hAnsi="Times New Roman"/>
          <w:i w:val="0"/>
          <w:sz w:val="28"/>
          <w:szCs w:val="28"/>
        </w:rPr>
        <w:t>чу</w:t>
      </w:r>
      <w:proofErr w:type="gramEnd"/>
      <w:r w:rsidR="00D75150">
        <w:rPr>
          <w:rFonts w:ascii="Times New Roman" w:hAnsi="Times New Roman"/>
          <w:i w:val="0"/>
          <w:sz w:val="28"/>
          <w:szCs w:val="28"/>
        </w:rPr>
        <w:t xml:space="preserve"> есть, но не могу отбирать  у</w:t>
      </w:r>
      <w:r>
        <w:rPr>
          <w:rFonts w:ascii="Times New Roman" w:hAnsi="Times New Roman"/>
          <w:i w:val="0"/>
          <w:sz w:val="28"/>
          <w:szCs w:val="28"/>
        </w:rPr>
        <w:t xml:space="preserve"> них их кусок хлеба.</w:t>
      </w:r>
    </w:p>
    <w:p w:rsidR="00DF6EB8" w:rsidRDefault="00DF6EB8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</w:p>
    <w:p w:rsidR="00DF6EB8" w:rsidRDefault="00DF6EB8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Январь 1942 г.</w:t>
      </w:r>
    </w:p>
    <w:p w:rsidR="00DF6EB8" w:rsidRDefault="00DF6EB8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 Я </w:t>
      </w:r>
      <w:proofErr w:type="gramStart"/>
      <w:r>
        <w:rPr>
          <w:rFonts w:ascii="Times New Roman" w:hAnsi="Times New Roman"/>
          <w:i w:val="0"/>
          <w:sz w:val="28"/>
          <w:szCs w:val="28"/>
        </w:rPr>
        <w:t>совсем почти</w:t>
      </w:r>
      <w:proofErr w:type="gramEnd"/>
      <w:r>
        <w:rPr>
          <w:rFonts w:ascii="Times New Roman" w:hAnsi="Times New Roman"/>
          <w:i w:val="0"/>
          <w:sz w:val="28"/>
          <w:szCs w:val="28"/>
        </w:rPr>
        <w:t xml:space="preserve"> не могу</w:t>
      </w:r>
      <w:r w:rsidR="00D75150">
        <w:rPr>
          <w:rFonts w:ascii="Times New Roman" w:hAnsi="Times New Roman"/>
          <w:i w:val="0"/>
          <w:sz w:val="28"/>
          <w:szCs w:val="28"/>
        </w:rPr>
        <w:t xml:space="preserve"> ни</w:t>
      </w:r>
      <w:r>
        <w:rPr>
          <w:rFonts w:ascii="Times New Roman" w:hAnsi="Times New Roman"/>
          <w:i w:val="0"/>
          <w:sz w:val="28"/>
          <w:szCs w:val="28"/>
        </w:rPr>
        <w:t xml:space="preserve"> ходить, ни работать. Мама тоже еле ходит. С мамой часто случаются срыв</w:t>
      </w:r>
      <w:r w:rsidR="00D75150">
        <w:rPr>
          <w:rFonts w:ascii="Times New Roman" w:hAnsi="Times New Roman"/>
          <w:i w:val="0"/>
          <w:sz w:val="28"/>
          <w:szCs w:val="28"/>
        </w:rPr>
        <w:t xml:space="preserve">ы, она не может вынести моего </w:t>
      </w:r>
      <w:proofErr w:type="gramStart"/>
      <w:r w:rsidR="00D75150">
        <w:rPr>
          <w:rFonts w:ascii="Times New Roman" w:hAnsi="Times New Roman"/>
          <w:i w:val="0"/>
          <w:sz w:val="28"/>
          <w:szCs w:val="28"/>
        </w:rPr>
        <w:t>ни</w:t>
      </w:r>
      <w:r>
        <w:rPr>
          <w:rFonts w:ascii="Times New Roman" w:hAnsi="Times New Roman"/>
          <w:i w:val="0"/>
          <w:sz w:val="28"/>
          <w:szCs w:val="28"/>
        </w:rPr>
        <w:t>кудышного</w:t>
      </w:r>
      <w:proofErr w:type="gramEnd"/>
      <w:r>
        <w:rPr>
          <w:rFonts w:ascii="Times New Roman" w:hAnsi="Times New Roman"/>
          <w:i w:val="0"/>
          <w:sz w:val="28"/>
          <w:szCs w:val="28"/>
        </w:rPr>
        <w:t xml:space="preserve"> вида – вида слабого от недостатка сил, голодающего, измученного человека, который еле передвигается с места на место…</w:t>
      </w:r>
    </w:p>
    <w:p w:rsidR="004C79B3" w:rsidRDefault="004C79B3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</w:p>
    <w:p w:rsidR="004C79B3" w:rsidRPr="004C79B3" w:rsidRDefault="004C79B3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i w:val="0"/>
          <w:sz w:val="28"/>
          <w:szCs w:val="28"/>
        </w:rPr>
      </w:pPr>
      <w:r w:rsidRPr="004C79B3">
        <w:rPr>
          <w:rFonts w:ascii="Times New Roman" w:hAnsi="Times New Roman"/>
          <w:b/>
          <w:i w:val="0"/>
          <w:sz w:val="28"/>
          <w:szCs w:val="28"/>
        </w:rPr>
        <w:t>Учитель:</w:t>
      </w:r>
    </w:p>
    <w:p w:rsidR="00E034E6" w:rsidRPr="004C79B3" w:rsidRDefault="00E034E6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4C79B3">
        <w:rPr>
          <w:rFonts w:ascii="Times New Roman" w:hAnsi="Times New Roman"/>
          <w:sz w:val="28"/>
          <w:szCs w:val="28"/>
        </w:rPr>
        <w:t>- О чем мечтал Юра Рябинкин?</w:t>
      </w:r>
    </w:p>
    <w:p w:rsidR="00DF6EB8" w:rsidRDefault="00DF6EB8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</w:p>
    <w:p w:rsidR="00F70785" w:rsidRPr="00DF6EB8" w:rsidRDefault="00F70785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i w:val="0"/>
          <w:sz w:val="28"/>
          <w:szCs w:val="28"/>
        </w:rPr>
      </w:pPr>
      <w:r w:rsidRPr="00DF6EB8">
        <w:rPr>
          <w:rFonts w:ascii="Times New Roman" w:hAnsi="Times New Roman"/>
          <w:b/>
          <w:i w:val="0"/>
          <w:sz w:val="28"/>
          <w:szCs w:val="28"/>
        </w:rPr>
        <w:t xml:space="preserve">Лера </w:t>
      </w:r>
      <w:proofErr w:type="spellStart"/>
      <w:r w:rsidRPr="00DF6EB8">
        <w:rPr>
          <w:rFonts w:ascii="Times New Roman" w:hAnsi="Times New Roman"/>
          <w:b/>
          <w:i w:val="0"/>
          <w:sz w:val="28"/>
          <w:szCs w:val="28"/>
        </w:rPr>
        <w:t>Игошева</w:t>
      </w:r>
      <w:proofErr w:type="spellEnd"/>
    </w:p>
    <w:p w:rsidR="00DF6EB8" w:rsidRDefault="00D75150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 </w:t>
      </w:r>
      <w:r w:rsidR="00DF6EB8">
        <w:rPr>
          <w:rFonts w:ascii="Times New Roman" w:hAnsi="Times New Roman"/>
          <w:i w:val="0"/>
          <w:sz w:val="28"/>
          <w:szCs w:val="28"/>
        </w:rPr>
        <w:t xml:space="preserve">Лера </w:t>
      </w:r>
      <w:proofErr w:type="spellStart"/>
      <w:r w:rsidR="00DF6EB8">
        <w:rPr>
          <w:rFonts w:ascii="Times New Roman" w:hAnsi="Times New Roman"/>
          <w:i w:val="0"/>
          <w:sz w:val="28"/>
          <w:szCs w:val="28"/>
        </w:rPr>
        <w:t>Игошева</w:t>
      </w:r>
      <w:proofErr w:type="spellEnd"/>
      <w:r w:rsidR="00DF6EB8">
        <w:rPr>
          <w:rFonts w:ascii="Times New Roman" w:hAnsi="Times New Roman"/>
          <w:i w:val="0"/>
          <w:sz w:val="28"/>
          <w:szCs w:val="28"/>
        </w:rPr>
        <w:t xml:space="preserve"> была эвакуирована из Ленинграда в 1942 г., пережив самые голодные дни блокады и потеряв за это время папу. Выжить удалось чудом.</w:t>
      </w:r>
    </w:p>
    <w:p w:rsidR="00DF6EB8" w:rsidRDefault="00DF6EB8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Вот что Лера написала в своем дневнике:</w:t>
      </w:r>
    </w:p>
    <w:p w:rsidR="00DF6EB8" w:rsidRDefault="00DF6EB8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  </w:t>
      </w:r>
      <w:r w:rsidR="00D75150">
        <w:rPr>
          <w:rFonts w:ascii="Times New Roman" w:hAnsi="Times New Roman"/>
          <w:i w:val="0"/>
          <w:sz w:val="28"/>
          <w:szCs w:val="28"/>
        </w:rPr>
        <w:t>«</w:t>
      </w:r>
      <w:r>
        <w:rPr>
          <w:rFonts w:ascii="Times New Roman" w:hAnsi="Times New Roman"/>
          <w:i w:val="0"/>
          <w:sz w:val="28"/>
          <w:szCs w:val="28"/>
        </w:rPr>
        <w:t>… В уме часто составляю длинные послания и сочинения. Вот как я начала бы одно из них: «В мире есть царь. Эт</w:t>
      </w:r>
      <w:r w:rsidR="00D75150">
        <w:rPr>
          <w:rFonts w:ascii="Times New Roman" w:hAnsi="Times New Roman"/>
          <w:i w:val="0"/>
          <w:sz w:val="28"/>
          <w:szCs w:val="28"/>
        </w:rPr>
        <w:t>от царь беспощаден, Голод – наз</w:t>
      </w:r>
      <w:r>
        <w:rPr>
          <w:rFonts w:ascii="Times New Roman" w:hAnsi="Times New Roman"/>
          <w:i w:val="0"/>
          <w:sz w:val="28"/>
          <w:szCs w:val="28"/>
        </w:rPr>
        <w:t>вание ему»</w:t>
      </w:r>
    </w:p>
    <w:p w:rsidR="00DF6EB8" w:rsidRDefault="00DF6EB8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  Наступили особенно голодные дни. В магазинах ничего нет, дома тоже почти ничего нет. Кошек в городе нет, их всех съели.</w:t>
      </w:r>
    </w:p>
    <w:p w:rsidR="00DF6EB8" w:rsidRDefault="00D75150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 18-го умер п</w:t>
      </w:r>
      <w:r w:rsidR="00DF6EB8">
        <w:rPr>
          <w:rFonts w:ascii="Times New Roman" w:hAnsi="Times New Roman"/>
          <w:i w:val="0"/>
          <w:sz w:val="28"/>
          <w:szCs w:val="28"/>
        </w:rPr>
        <w:t>апа. Врач говорит, что папа был обречен уже с декабря-января, что третья степень истощения уже неизлечима…</w:t>
      </w:r>
    </w:p>
    <w:p w:rsidR="00DF6EB8" w:rsidRDefault="00DF6EB8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 Мы его похоронили.  Правда</w:t>
      </w:r>
      <w:r w:rsidR="00D75150">
        <w:rPr>
          <w:rFonts w:ascii="Times New Roman" w:hAnsi="Times New Roman"/>
          <w:i w:val="0"/>
          <w:sz w:val="28"/>
          <w:szCs w:val="28"/>
        </w:rPr>
        <w:t>, без гробика. Милый п</w:t>
      </w:r>
      <w:r>
        <w:rPr>
          <w:rFonts w:ascii="Times New Roman" w:hAnsi="Times New Roman"/>
          <w:i w:val="0"/>
          <w:sz w:val="28"/>
          <w:szCs w:val="28"/>
        </w:rPr>
        <w:t>апочка, прости, что мы тебя зашили в одеяло и так похоронили…</w:t>
      </w:r>
      <w:r w:rsidR="00D75150">
        <w:rPr>
          <w:rFonts w:ascii="Times New Roman" w:hAnsi="Times New Roman"/>
          <w:i w:val="0"/>
          <w:sz w:val="28"/>
          <w:szCs w:val="28"/>
        </w:rPr>
        <w:t>»</w:t>
      </w:r>
      <w:r>
        <w:rPr>
          <w:rFonts w:ascii="Times New Roman" w:hAnsi="Times New Roman"/>
          <w:i w:val="0"/>
          <w:sz w:val="28"/>
          <w:szCs w:val="28"/>
        </w:rPr>
        <w:t xml:space="preserve"> </w:t>
      </w:r>
    </w:p>
    <w:p w:rsidR="004C79B3" w:rsidRDefault="004C79B3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</w:p>
    <w:p w:rsidR="004C79B3" w:rsidRPr="004C79B3" w:rsidRDefault="004C79B3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i w:val="0"/>
          <w:sz w:val="28"/>
          <w:szCs w:val="28"/>
        </w:rPr>
      </w:pPr>
      <w:r w:rsidRPr="004C79B3">
        <w:rPr>
          <w:rFonts w:ascii="Times New Roman" w:hAnsi="Times New Roman"/>
          <w:b/>
          <w:i w:val="0"/>
          <w:sz w:val="28"/>
          <w:szCs w:val="28"/>
        </w:rPr>
        <w:t>Учитель:</w:t>
      </w:r>
    </w:p>
    <w:p w:rsidR="00E034E6" w:rsidRPr="004C79B3" w:rsidRDefault="00E034E6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4C79B3">
        <w:rPr>
          <w:rFonts w:ascii="Times New Roman" w:hAnsi="Times New Roman"/>
          <w:sz w:val="28"/>
          <w:szCs w:val="28"/>
        </w:rPr>
        <w:t>- К</w:t>
      </w:r>
      <w:r w:rsidR="00D75150">
        <w:rPr>
          <w:rFonts w:ascii="Times New Roman" w:hAnsi="Times New Roman"/>
          <w:sz w:val="28"/>
          <w:szCs w:val="28"/>
        </w:rPr>
        <w:t xml:space="preserve">ого Лера </w:t>
      </w:r>
      <w:proofErr w:type="spellStart"/>
      <w:r w:rsidR="00D75150">
        <w:rPr>
          <w:rFonts w:ascii="Times New Roman" w:hAnsi="Times New Roman"/>
          <w:sz w:val="28"/>
          <w:szCs w:val="28"/>
        </w:rPr>
        <w:t>Игошева</w:t>
      </w:r>
      <w:proofErr w:type="spellEnd"/>
      <w:r w:rsidR="00D75150">
        <w:rPr>
          <w:rFonts w:ascii="Times New Roman" w:hAnsi="Times New Roman"/>
          <w:sz w:val="28"/>
          <w:szCs w:val="28"/>
        </w:rPr>
        <w:t xml:space="preserve"> называет царем</w:t>
      </w:r>
      <w:r w:rsidRPr="004C79B3">
        <w:rPr>
          <w:rFonts w:ascii="Times New Roman" w:hAnsi="Times New Roman"/>
          <w:sz w:val="28"/>
          <w:szCs w:val="28"/>
        </w:rPr>
        <w:t xml:space="preserve"> в блокадном Ленинграде?</w:t>
      </w:r>
    </w:p>
    <w:p w:rsidR="00DF6EB8" w:rsidRDefault="00DF6EB8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</w:p>
    <w:p w:rsidR="001A180D" w:rsidRPr="00282BE3" w:rsidRDefault="00282BE3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i w:val="0"/>
          <w:sz w:val="28"/>
          <w:szCs w:val="28"/>
        </w:rPr>
      </w:pPr>
      <w:r w:rsidRPr="00282BE3">
        <w:rPr>
          <w:rFonts w:ascii="Times New Roman" w:hAnsi="Times New Roman"/>
          <w:b/>
          <w:i w:val="0"/>
          <w:sz w:val="28"/>
          <w:szCs w:val="28"/>
        </w:rPr>
        <w:t>Ученик:</w:t>
      </w:r>
    </w:p>
    <w:p w:rsidR="001A180D" w:rsidRDefault="001A180D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Глаза девчонки семилетней</w:t>
      </w:r>
    </w:p>
    <w:p w:rsidR="001A180D" w:rsidRDefault="001A180D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Как два померкших огонька.</w:t>
      </w:r>
    </w:p>
    <w:p w:rsidR="001A180D" w:rsidRDefault="001A180D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lastRenderedPageBreak/>
        <w:t>На детском личике заметней</w:t>
      </w:r>
    </w:p>
    <w:p w:rsidR="001A180D" w:rsidRDefault="001A180D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Большая, тяжкая тоска</w:t>
      </w:r>
      <w:r w:rsidR="00D75150">
        <w:rPr>
          <w:rFonts w:ascii="Times New Roman" w:hAnsi="Times New Roman"/>
          <w:i w:val="0"/>
          <w:sz w:val="28"/>
          <w:szCs w:val="28"/>
        </w:rPr>
        <w:t>.</w:t>
      </w:r>
    </w:p>
    <w:p w:rsidR="001A180D" w:rsidRDefault="001A180D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Она молчит, о чем не спросишь,</w:t>
      </w:r>
    </w:p>
    <w:p w:rsidR="001A180D" w:rsidRDefault="001A180D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Пошутишь с ней, – молчит в ответ.</w:t>
      </w:r>
    </w:p>
    <w:p w:rsidR="001A180D" w:rsidRDefault="001A180D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Как будто ей не семь, не восемь,</w:t>
      </w:r>
    </w:p>
    <w:p w:rsidR="001A180D" w:rsidRDefault="001A180D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А много, много горьких лет.</w:t>
      </w:r>
    </w:p>
    <w:p w:rsidR="004C79B3" w:rsidRDefault="004C79B3" w:rsidP="001A180D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</w:p>
    <w:p w:rsidR="00C57AD0" w:rsidRPr="004C79B3" w:rsidRDefault="004C79B3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i w:val="0"/>
          <w:sz w:val="28"/>
          <w:szCs w:val="28"/>
        </w:rPr>
      </w:pPr>
      <w:r w:rsidRPr="004C79B3">
        <w:rPr>
          <w:rFonts w:ascii="Times New Roman" w:hAnsi="Times New Roman"/>
          <w:b/>
          <w:i w:val="0"/>
          <w:sz w:val="28"/>
          <w:szCs w:val="28"/>
        </w:rPr>
        <w:t>Учитель:</w:t>
      </w:r>
      <w:r>
        <w:rPr>
          <w:rFonts w:ascii="Times New Roman" w:hAnsi="Times New Roman"/>
          <w:b/>
          <w:i w:val="0"/>
          <w:sz w:val="28"/>
          <w:szCs w:val="28"/>
        </w:rPr>
        <w:t xml:space="preserve"> </w:t>
      </w:r>
      <w:r w:rsidR="00C57AD0">
        <w:rPr>
          <w:rFonts w:ascii="Times New Roman" w:hAnsi="Times New Roman"/>
          <w:i w:val="0"/>
          <w:sz w:val="28"/>
          <w:szCs w:val="28"/>
        </w:rPr>
        <w:t xml:space="preserve">   С 20 ноября по 25 декабря 1941 года размер суточного пайка хлеба на ребенка до 12 лет составлял 125 граммов.</w:t>
      </w:r>
    </w:p>
    <w:p w:rsidR="00C57AD0" w:rsidRPr="004C79B3" w:rsidRDefault="004C79B3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proofErr w:type="gramStart"/>
      <w:r>
        <w:rPr>
          <w:rFonts w:ascii="Times New Roman" w:hAnsi="Times New Roman"/>
          <w:i w:val="0"/>
          <w:sz w:val="28"/>
          <w:szCs w:val="28"/>
        </w:rPr>
        <w:t xml:space="preserve">( </w:t>
      </w:r>
      <w:r w:rsidR="00C57AD0" w:rsidRPr="004C79B3">
        <w:rPr>
          <w:rFonts w:ascii="Times New Roman" w:hAnsi="Times New Roman"/>
          <w:i w:val="0"/>
          <w:sz w:val="28"/>
          <w:szCs w:val="28"/>
        </w:rPr>
        <w:t>Видео  « Седьмая симфония Шостаковича».</w:t>
      </w:r>
      <w:proofErr w:type="gramEnd"/>
      <w:r>
        <w:rPr>
          <w:rFonts w:ascii="Times New Roman" w:hAnsi="Times New Roman"/>
          <w:i w:val="0"/>
          <w:sz w:val="28"/>
          <w:szCs w:val="28"/>
        </w:rPr>
        <w:t xml:space="preserve"> </w:t>
      </w:r>
      <w:r w:rsidR="00C57AD0" w:rsidRPr="004C79B3">
        <w:rPr>
          <w:rFonts w:ascii="Times New Roman" w:hAnsi="Times New Roman"/>
          <w:i w:val="0"/>
          <w:sz w:val="28"/>
          <w:szCs w:val="28"/>
        </w:rPr>
        <w:t xml:space="preserve"> Учащимся раз</w:t>
      </w:r>
      <w:r w:rsidR="00D75150">
        <w:rPr>
          <w:rFonts w:ascii="Times New Roman" w:hAnsi="Times New Roman"/>
          <w:i w:val="0"/>
          <w:sz w:val="28"/>
          <w:szCs w:val="28"/>
        </w:rPr>
        <w:t>дается черный хлеб по 125 гр.</w:t>
      </w:r>
      <w:proofErr w:type="gramStart"/>
      <w:r w:rsidR="00C57AD0" w:rsidRPr="004C79B3">
        <w:rPr>
          <w:rFonts w:ascii="Times New Roman" w:hAnsi="Times New Roman"/>
          <w:i w:val="0"/>
          <w:sz w:val="28"/>
          <w:szCs w:val="28"/>
        </w:rPr>
        <w:t xml:space="preserve"> </w:t>
      </w:r>
      <w:r>
        <w:rPr>
          <w:rFonts w:ascii="Times New Roman" w:hAnsi="Times New Roman"/>
          <w:i w:val="0"/>
          <w:sz w:val="28"/>
          <w:szCs w:val="28"/>
        </w:rPr>
        <w:t>)</w:t>
      </w:r>
      <w:proofErr w:type="gramEnd"/>
    </w:p>
    <w:p w:rsidR="004C79B3" w:rsidRDefault="004C79B3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   </w:t>
      </w:r>
      <w:r w:rsidR="00C57AD0" w:rsidRPr="00C57AD0">
        <w:rPr>
          <w:rFonts w:ascii="Times New Roman" w:hAnsi="Times New Roman"/>
          <w:i w:val="0"/>
          <w:sz w:val="28"/>
          <w:szCs w:val="28"/>
        </w:rPr>
        <w:t>Перед вами лежат эти 125 грамм</w:t>
      </w:r>
      <w:r w:rsidR="00D75150">
        <w:rPr>
          <w:rFonts w:ascii="Times New Roman" w:hAnsi="Times New Roman"/>
          <w:i w:val="0"/>
          <w:sz w:val="28"/>
          <w:szCs w:val="28"/>
        </w:rPr>
        <w:t>ов</w:t>
      </w:r>
      <w:r w:rsidR="00C57AD0" w:rsidRPr="00C57AD0">
        <w:rPr>
          <w:rFonts w:ascii="Times New Roman" w:hAnsi="Times New Roman"/>
          <w:i w:val="0"/>
          <w:sz w:val="28"/>
          <w:szCs w:val="28"/>
        </w:rPr>
        <w:t xml:space="preserve"> </w:t>
      </w:r>
      <w:proofErr w:type="gramStart"/>
      <w:r w:rsidR="00C57AD0" w:rsidRPr="00C57AD0">
        <w:rPr>
          <w:rFonts w:ascii="Times New Roman" w:hAnsi="Times New Roman"/>
          <w:i w:val="0"/>
          <w:sz w:val="28"/>
          <w:szCs w:val="28"/>
        </w:rPr>
        <w:t>хлеба</w:t>
      </w:r>
      <w:proofErr w:type="gramEnd"/>
      <w:r w:rsidR="00C57AD0" w:rsidRPr="00C57AD0">
        <w:rPr>
          <w:rFonts w:ascii="Times New Roman" w:hAnsi="Times New Roman"/>
          <w:i w:val="0"/>
          <w:sz w:val="28"/>
          <w:szCs w:val="28"/>
        </w:rPr>
        <w:t xml:space="preserve"> которые выдавались детям вашего возраста. Посмотрите на них и вспомните тех детей, которым они предназначались и представьте ту силу, которая была у них</w:t>
      </w:r>
      <w:r w:rsidR="00D75150">
        <w:rPr>
          <w:rFonts w:ascii="Times New Roman" w:hAnsi="Times New Roman"/>
          <w:i w:val="0"/>
          <w:sz w:val="28"/>
          <w:szCs w:val="28"/>
        </w:rPr>
        <w:t>, что</w:t>
      </w:r>
      <w:r w:rsidR="00C57AD0" w:rsidRPr="00C57AD0">
        <w:rPr>
          <w:rFonts w:ascii="Times New Roman" w:hAnsi="Times New Roman"/>
          <w:i w:val="0"/>
          <w:sz w:val="28"/>
          <w:szCs w:val="28"/>
        </w:rPr>
        <w:t>бы выжить в такой ситуации.</w:t>
      </w:r>
    </w:p>
    <w:p w:rsidR="008C2C5A" w:rsidRDefault="008C2C5A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   </w:t>
      </w:r>
      <w:r w:rsidR="00827DBF">
        <w:rPr>
          <w:rFonts w:ascii="Times New Roman" w:hAnsi="Times New Roman"/>
          <w:i w:val="0"/>
          <w:color w:val="000000"/>
          <w:sz w:val="28"/>
          <w:szCs w:val="28"/>
        </w:rPr>
        <w:t xml:space="preserve"> В </w:t>
      </w:r>
      <w:r w:rsidR="00827DBF" w:rsidRPr="00827DBF">
        <w:rPr>
          <w:rFonts w:ascii="Times New Roman" w:hAnsi="Times New Roman"/>
          <w:i w:val="0"/>
          <w:color w:val="000000"/>
          <w:sz w:val="28"/>
          <w:szCs w:val="28"/>
        </w:rPr>
        <w:t xml:space="preserve"> 1968 году</w:t>
      </w:r>
      <w:r w:rsidR="00827DBF">
        <w:rPr>
          <w:rFonts w:ascii="Times New Roman" w:hAnsi="Times New Roman"/>
          <w:i w:val="0"/>
          <w:color w:val="000000"/>
          <w:sz w:val="28"/>
          <w:szCs w:val="28"/>
        </w:rPr>
        <w:t xml:space="preserve"> в Ленинградской области</w:t>
      </w:r>
      <w:r w:rsidR="00827DBF" w:rsidRPr="00827DBF">
        <w:rPr>
          <w:rFonts w:ascii="Times New Roman" w:hAnsi="Times New Roman"/>
          <w:i w:val="0"/>
          <w:color w:val="000000"/>
          <w:sz w:val="28"/>
          <w:szCs w:val="28"/>
        </w:rPr>
        <w:t xml:space="preserve"> </w:t>
      </w:r>
      <w:r w:rsidR="00827DBF">
        <w:rPr>
          <w:rFonts w:ascii="Times New Roman" w:hAnsi="Times New Roman"/>
          <w:i w:val="0"/>
          <w:color w:val="000000"/>
          <w:sz w:val="28"/>
          <w:szCs w:val="28"/>
        </w:rPr>
        <w:t xml:space="preserve">был открыт </w:t>
      </w:r>
      <w:r w:rsidR="00827DBF" w:rsidRPr="00827DBF">
        <w:rPr>
          <w:rFonts w:ascii="Times New Roman" w:hAnsi="Times New Roman"/>
          <w:i w:val="0"/>
          <w:color w:val="000000"/>
          <w:sz w:val="28"/>
          <w:szCs w:val="28"/>
        </w:rPr>
        <w:t>мемориальный комплекс, носящий название «Цветок жизни». Он посвящен детям, погибшим в блокадном Ленинграде.</w:t>
      </w:r>
      <w:r w:rsidR="00827DBF">
        <w:rPr>
          <w:rFonts w:ascii="Times New Roman" w:hAnsi="Times New Roman"/>
          <w:i w:val="0"/>
          <w:color w:val="000000"/>
          <w:sz w:val="28"/>
          <w:szCs w:val="28"/>
        </w:rPr>
        <w:t xml:space="preserve"> </w:t>
      </w:r>
      <w:r w:rsidR="00827DBF" w:rsidRPr="00827DBF">
        <w:rPr>
          <w:rFonts w:ascii="Times New Roman" w:hAnsi="Times New Roman"/>
          <w:i w:val="0"/>
          <w:color w:val="000000"/>
          <w:sz w:val="28"/>
          <w:szCs w:val="28"/>
        </w:rPr>
        <w:t xml:space="preserve">Памятник представляет собой комплекс, состоящий из трех частей: 15-метровый цветок, выполненный скульптором П. Мельниковым, аллею Дружбы (проект архитектора А. </w:t>
      </w:r>
      <w:proofErr w:type="spellStart"/>
      <w:r w:rsidR="00827DBF" w:rsidRPr="00827DBF">
        <w:rPr>
          <w:rFonts w:ascii="Times New Roman" w:hAnsi="Times New Roman"/>
          <w:i w:val="0"/>
          <w:color w:val="000000"/>
          <w:sz w:val="28"/>
          <w:szCs w:val="28"/>
        </w:rPr>
        <w:t>Левенкова</w:t>
      </w:r>
      <w:proofErr w:type="spellEnd"/>
      <w:r w:rsidR="00827DBF" w:rsidRPr="00827DBF">
        <w:rPr>
          <w:rFonts w:ascii="Times New Roman" w:hAnsi="Times New Roman"/>
          <w:i w:val="0"/>
          <w:color w:val="000000"/>
          <w:sz w:val="28"/>
          <w:szCs w:val="28"/>
        </w:rPr>
        <w:t xml:space="preserve">) и курган с восемью стелами-страницами, символизирующими записи из дневника-блокнота Тани Савичевой (архитекторы М. </w:t>
      </w:r>
      <w:proofErr w:type="spellStart"/>
      <w:r w:rsidR="00827DBF" w:rsidRPr="00827DBF">
        <w:rPr>
          <w:rFonts w:ascii="Times New Roman" w:hAnsi="Times New Roman"/>
          <w:i w:val="0"/>
          <w:color w:val="000000"/>
          <w:sz w:val="28"/>
          <w:szCs w:val="28"/>
        </w:rPr>
        <w:t>Коман</w:t>
      </w:r>
      <w:proofErr w:type="spellEnd"/>
      <w:r w:rsidR="00827DBF" w:rsidRPr="00827DBF">
        <w:rPr>
          <w:rFonts w:ascii="Times New Roman" w:hAnsi="Times New Roman"/>
          <w:i w:val="0"/>
          <w:color w:val="000000"/>
          <w:sz w:val="28"/>
          <w:szCs w:val="28"/>
        </w:rPr>
        <w:t>, Г. Фетисов, А. Левенков).</w:t>
      </w:r>
    </w:p>
    <w:p w:rsidR="00827DBF" w:rsidRPr="008C2C5A" w:rsidRDefault="008C2C5A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   </w:t>
      </w:r>
      <w:r w:rsidR="00827DBF">
        <w:rPr>
          <w:rFonts w:ascii="Times New Roman" w:hAnsi="Times New Roman"/>
          <w:i w:val="0"/>
          <w:color w:val="000000"/>
          <w:sz w:val="28"/>
          <w:szCs w:val="28"/>
        </w:rPr>
        <w:t xml:space="preserve">  </w:t>
      </w:r>
      <w:r w:rsidR="00827DBF" w:rsidRPr="00827DBF">
        <w:rPr>
          <w:rFonts w:ascii="Times New Roman" w:hAnsi="Times New Roman"/>
          <w:i w:val="0"/>
          <w:color w:val="000000"/>
          <w:sz w:val="28"/>
          <w:szCs w:val="28"/>
        </w:rPr>
        <w:t>На лепестках каменной ромашки изображено лицо мальчика, который улыбается, и слова из детской песенки «Пусть всегда будет солнце». Неподалеку стоит плита, на которой написано «Во имя жизни и против войны. Детям – юным геро</w:t>
      </w:r>
      <w:r w:rsidR="00D75150">
        <w:rPr>
          <w:rFonts w:ascii="Times New Roman" w:hAnsi="Times New Roman"/>
          <w:i w:val="0"/>
          <w:color w:val="000000"/>
          <w:sz w:val="28"/>
          <w:szCs w:val="28"/>
        </w:rPr>
        <w:t>ям Ленинграда 1941-1944 годов».</w:t>
      </w:r>
    </w:p>
    <w:p w:rsidR="00F70785" w:rsidRDefault="008C2C5A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   </w:t>
      </w:r>
      <w:r w:rsidR="00F70785">
        <w:rPr>
          <w:rFonts w:ascii="Times New Roman" w:hAnsi="Times New Roman"/>
          <w:i w:val="0"/>
          <w:sz w:val="28"/>
          <w:szCs w:val="28"/>
        </w:rPr>
        <w:t>Фашисты создали специальные лагеря, где содержали детей. Это Освенци</w:t>
      </w:r>
      <w:r w:rsidR="00D75150">
        <w:rPr>
          <w:rFonts w:ascii="Times New Roman" w:hAnsi="Times New Roman"/>
          <w:i w:val="0"/>
          <w:sz w:val="28"/>
          <w:szCs w:val="28"/>
        </w:rPr>
        <w:t xml:space="preserve">м и Дахау в Польше, Бухенвальд </w:t>
      </w:r>
      <w:r w:rsidR="00F70785">
        <w:rPr>
          <w:rFonts w:ascii="Times New Roman" w:hAnsi="Times New Roman"/>
          <w:i w:val="0"/>
          <w:sz w:val="28"/>
          <w:szCs w:val="28"/>
        </w:rPr>
        <w:t xml:space="preserve"> в Германии. В этих лагерях над людьми издевались, испытывали яды, заражали болезнями для медицинских опытов, а в конце всех ждало одно – смерть в печах,</w:t>
      </w:r>
      <w:r w:rsidR="00C57AD0">
        <w:rPr>
          <w:rFonts w:ascii="Times New Roman" w:hAnsi="Times New Roman"/>
          <w:i w:val="0"/>
          <w:sz w:val="28"/>
          <w:szCs w:val="28"/>
        </w:rPr>
        <w:t xml:space="preserve"> которые работали круглосуточно и там были дети. Вот как они вспоминают о своем пребывании в этих лагерях. </w:t>
      </w:r>
    </w:p>
    <w:p w:rsidR="00F70785" w:rsidRDefault="00F70785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</w:p>
    <w:p w:rsidR="00F70785" w:rsidRPr="00DF6EB8" w:rsidRDefault="00F70785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i w:val="0"/>
          <w:sz w:val="28"/>
          <w:szCs w:val="28"/>
        </w:rPr>
      </w:pPr>
      <w:r w:rsidRPr="00DF6EB8">
        <w:rPr>
          <w:rFonts w:ascii="Times New Roman" w:hAnsi="Times New Roman"/>
          <w:b/>
          <w:i w:val="0"/>
          <w:sz w:val="28"/>
          <w:szCs w:val="28"/>
        </w:rPr>
        <w:t xml:space="preserve">Мария </w:t>
      </w:r>
      <w:proofErr w:type="spellStart"/>
      <w:r w:rsidRPr="00DF6EB8">
        <w:rPr>
          <w:rFonts w:ascii="Times New Roman" w:hAnsi="Times New Roman"/>
          <w:b/>
          <w:i w:val="0"/>
          <w:sz w:val="28"/>
          <w:szCs w:val="28"/>
        </w:rPr>
        <w:t>Рольнекайте</w:t>
      </w:r>
      <w:proofErr w:type="spellEnd"/>
    </w:p>
    <w:p w:rsidR="00DF6EB8" w:rsidRDefault="00DF6EB8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Мария </w:t>
      </w:r>
      <w:proofErr w:type="spellStart"/>
      <w:r>
        <w:rPr>
          <w:rFonts w:ascii="Times New Roman" w:hAnsi="Times New Roman"/>
          <w:i w:val="0"/>
          <w:sz w:val="28"/>
          <w:szCs w:val="28"/>
        </w:rPr>
        <w:t>Рольникайте</w:t>
      </w:r>
      <w:proofErr w:type="spellEnd"/>
      <w:r>
        <w:rPr>
          <w:rFonts w:ascii="Times New Roman" w:hAnsi="Times New Roman"/>
          <w:i w:val="0"/>
          <w:sz w:val="28"/>
          <w:szCs w:val="28"/>
        </w:rPr>
        <w:t xml:space="preserve"> не писала этот страшный дневник – в 14 лет она учила его наизусть. Она находилась  в концлагере, бок </w:t>
      </w:r>
      <w:r w:rsidR="002440EF">
        <w:rPr>
          <w:rFonts w:ascii="Times New Roman" w:hAnsi="Times New Roman"/>
          <w:i w:val="0"/>
          <w:sz w:val="28"/>
          <w:szCs w:val="28"/>
        </w:rPr>
        <w:t xml:space="preserve">о бок, со смертью. Там её </w:t>
      </w:r>
      <w:r>
        <w:rPr>
          <w:rFonts w:ascii="Times New Roman" w:hAnsi="Times New Roman"/>
          <w:i w:val="0"/>
          <w:sz w:val="28"/>
          <w:szCs w:val="28"/>
        </w:rPr>
        <w:t xml:space="preserve"> мама говорила</w:t>
      </w:r>
      <w:r w:rsidR="002440EF">
        <w:rPr>
          <w:rFonts w:ascii="Times New Roman" w:hAnsi="Times New Roman"/>
          <w:i w:val="0"/>
          <w:sz w:val="28"/>
          <w:szCs w:val="28"/>
        </w:rPr>
        <w:t>:</w:t>
      </w:r>
      <w:r>
        <w:rPr>
          <w:rFonts w:ascii="Times New Roman" w:hAnsi="Times New Roman"/>
          <w:i w:val="0"/>
          <w:sz w:val="28"/>
          <w:szCs w:val="28"/>
        </w:rPr>
        <w:t xml:space="preserve">  «Что будет с тобой – то будет с этими записями». И поэтому Маша этот дневник твердила днём и ночью, чтобы запомнить навсегда.</w:t>
      </w:r>
    </w:p>
    <w:p w:rsidR="00DF6EB8" w:rsidRDefault="00DF6EB8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 После освобождения из концлагеря она вернулась в Вильнюс и записала все, что вытвердила от буквы до буквы, в три толстые тетради.</w:t>
      </w:r>
    </w:p>
    <w:p w:rsidR="00DF6EB8" w:rsidRDefault="002440EF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Дневник Маши</w:t>
      </w:r>
      <w:r w:rsidR="00DF6EB8">
        <w:rPr>
          <w:rFonts w:ascii="Times New Roman" w:hAnsi="Times New Roman"/>
          <w:i w:val="0"/>
          <w:sz w:val="28"/>
          <w:szCs w:val="28"/>
        </w:rPr>
        <w:t>:</w:t>
      </w:r>
    </w:p>
    <w:p w:rsidR="00E034E6" w:rsidRDefault="00DF6EB8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  </w:t>
      </w:r>
      <w:r w:rsidR="002440EF">
        <w:rPr>
          <w:rFonts w:ascii="Times New Roman" w:hAnsi="Times New Roman"/>
          <w:i w:val="0"/>
          <w:sz w:val="28"/>
          <w:szCs w:val="28"/>
        </w:rPr>
        <w:t>«</w:t>
      </w:r>
      <w:r>
        <w:rPr>
          <w:rFonts w:ascii="Times New Roman" w:hAnsi="Times New Roman"/>
          <w:i w:val="0"/>
          <w:sz w:val="28"/>
          <w:szCs w:val="28"/>
        </w:rPr>
        <w:t xml:space="preserve">… Нас, детей построили во дворе концлагеря. Надзирательница отобрала восьмерых (в том числе и меня) и заявила, что мы будем похоронной командой. До сих пор </w:t>
      </w:r>
      <w:proofErr w:type="gramStart"/>
      <w:r>
        <w:rPr>
          <w:rFonts w:ascii="Times New Roman" w:hAnsi="Times New Roman"/>
          <w:i w:val="0"/>
          <w:sz w:val="28"/>
          <w:szCs w:val="28"/>
        </w:rPr>
        <w:t>умершие</w:t>
      </w:r>
      <w:proofErr w:type="gramEnd"/>
      <w:r>
        <w:rPr>
          <w:rFonts w:ascii="Times New Roman" w:hAnsi="Times New Roman"/>
          <w:i w:val="0"/>
          <w:sz w:val="28"/>
          <w:szCs w:val="28"/>
        </w:rPr>
        <w:t xml:space="preserve"> лежали в бараках вместе с живыми бок о бок. </w:t>
      </w:r>
      <w:proofErr w:type="gramStart"/>
      <w:r>
        <w:rPr>
          <w:rFonts w:ascii="Times New Roman" w:hAnsi="Times New Roman"/>
          <w:i w:val="0"/>
          <w:sz w:val="28"/>
          <w:szCs w:val="28"/>
        </w:rPr>
        <w:lastRenderedPageBreak/>
        <w:t>Теперь дети обязаны умерших сразу раздеть, вырвать  золотые зубы, вчетвером вынести и положить у дверей барака.</w:t>
      </w:r>
      <w:proofErr w:type="gramEnd"/>
      <w:r>
        <w:rPr>
          <w:rFonts w:ascii="Times New Roman" w:hAnsi="Times New Roman"/>
          <w:i w:val="0"/>
          <w:sz w:val="28"/>
          <w:szCs w:val="28"/>
        </w:rPr>
        <w:t xml:space="preserve"> Но я не могу поднять труп. Тогда надзирательница ударяет меня, я падаю на труп. Вскакиваю. А она только этого и ждала – начинает колотить какой-то очень тяжелой палкой. Кажется, что голова треснет пополам. На полу кровь… Она избивала долго, пока сама не задохнулась</w:t>
      </w:r>
      <w:r w:rsidR="00E034E6">
        <w:rPr>
          <w:rFonts w:ascii="Times New Roman" w:hAnsi="Times New Roman"/>
          <w:i w:val="0"/>
          <w:sz w:val="28"/>
          <w:szCs w:val="28"/>
        </w:rPr>
        <w:t xml:space="preserve">. </w:t>
      </w:r>
    </w:p>
    <w:p w:rsidR="00E034E6" w:rsidRDefault="00E034E6" w:rsidP="00DF6EB8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</w:p>
    <w:p w:rsidR="00E034E6" w:rsidRDefault="008C2C5A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 w:rsidRPr="008C2C5A">
        <w:rPr>
          <w:rFonts w:ascii="Times New Roman" w:hAnsi="Times New Roman"/>
          <w:b/>
          <w:i w:val="0"/>
          <w:sz w:val="28"/>
          <w:szCs w:val="28"/>
        </w:rPr>
        <w:t>Учитель</w:t>
      </w:r>
      <w:r>
        <w:rPr>
          <w:rFonts w:ascii="Times New Roman" w:hAnsi="Times New Roman"/>
          <w:i w:val="0"/>
          <w:sz w:val="28"/>
          <w:szCs w:val="28"/>
        </w:rPr>
        <w:t xml:space="preserve">: </w:t>
      </w:r>
      <w:r w:rsidR="00E034E6">
        <w:rPr>
          <w:rFonts w:ascii="Times New Roman" w:hAnsi="Times New Roman"/>
          <w:i w:val="0"/>
          <w:sz w:val="28"/>
          <w:szCs w:val="28"/>
        </w:rPr>
        <w:t xml:space="preserve">Давайте ознакомимся со статистическими данными, расположенными на школьной доске «Маленькие жертвы большой трагедии»: </w:t>
      </w:r>
    </w:p>
    <w:p w:rsidR="00E034E6" w:rsidRDefault="00E034E6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- 1 500 000 детей в качестве рабов было принудительно вывезено в Германию.</w:t>
      </w:r>
    </w:p>
    <w:p w:rsidR="00E034E6" w:rsidRDefault="00E034E6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- 20 000 000 школьников за годы войны выработали 585 000 000 трудодней.</w:t>
      </w:r>
    </w:p>
    <w:p w:rsidR="00E034E6" w:rsidRDefault="00E034E6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- 1 005 285 детей погибло за годы Великой Отечественной войны на оккупированных территориях Советского Союза</w:t>
      </w:r>
    </w:p>
    <w:p w:rsidR="00DF6EB8" w:rsidRDefault="00E034E6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- 400 000 детей осталось в блокадном Ленинграде. Спустя 872 дня блокады в живых из них осталось меньше половины.</w:t>
      </w:r>
      <w:r w:rsidR="00DF6EB8">
        <w:rPr>
          <w:rFonts w:ascii="Times New Roman" w:hAnsi="Times New Roman"/>
          <w:i w:val="0"/>
          <w:sz w:val="28"/>
          <w:szCs w:val="28"/>
        </w:rPr>
        <w:t xml:space="preserve"> </w:t>
      </w:r>
    </w:p>
    <w:p w:rsidR="00F70785" w:rsidRDefault="008C2C5A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   </w:t>
      </w:r>
      <w:r w:rsidR="002440EF">
        <w:rPr>
          <w:rFonts w:ascii="Times New Roman" w:hAnsi="Times New Roman"/>
          <w:i w:val="0"/>
          <w:sz w:val="28"/>
          <w:szCs w:val="28"/>
        </w:rPr>
        <w:t>В</w:t>
      </w:r>
      <w:r w:rsidR="00F70785">
        <w:rPr>
          <w:rFonts w:ascii="Times New Roman" w:hAnsi="Times New Roman"/>
          <w:i w:val="0"/>
          <w:sz w:val="28"/>
          <w:szCs w:val="28"/>
        </w:rPr>
        <w:t xml:space="preserve"> Гомельской области был организован лагерь для детей, которые стали поставщиками крови для немцев. Никто из них не стал взрослым</w:t>
      </w:r>
      <w:r w:rsidR="001A180D">
        <w:rPr>
          <w:rFonts w:ascii="Times New Roman" w:hAnsi="Times New Roman"/>
          <w:i w:val="0"/>
          <w:sz w:val="28"/>
          <w:szCs w:val="28"/>
        </w:rPr>
        <w:t>.</w:t>
      </w:r>
    </w:p>
    <w:p w:rsidR="001A180D" w:rsidRDefault="001A180D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Война унесла 13 миллионов детских жизней.</w:t>
      </w:r>
    </w:p>
    <w:p w:rsidR="008C2C5A" w:rsidRDefault="008C2C5A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</w:p>
    <w:p w:rsidR="001A180D" w:rsidRDefault="001A180D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Фрагмент стихотворения А.Молчанова «Памяти тринадцати миллионов детей, погибших во время Второй мировой войны»</w:t>
      </w:r>
    </w:p>
    <w:p w:rsidR="00282BE3" w:rsidRDefault="00282BE3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</w:p>
    <w:p w:rsidR="001A180D" w:rsidRPr="00282BE3" w:rsidRDefault="00282BE3" w:rsidP="001A180D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b/>
          <w:i w:val="0"/>
          <w:sz w:val="28"/>
          <w:szCs w:val="28"/>
        </w:rPr>
      </w:pPr>
      <w:r w:rsidRPr="00282BE3">
        <w:rPr>
          <w:rFonts w:ascii="Times New Roman" w:hAnsi="Times New Roman"/>
          <w:b/>
          <w:i w:val="0"/>
          <w:sz w:val="28"/>
          <w:szCs w:val="28"/>
        </w:rPr>
        <w:t>Ученик:</w:t>
      </w:r>
    </w:p>
    <w:p w:rsidR="001A180D" w:rsidRDefault="001A180D" w:rsidP="001A180D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Тринадцать миллионов детских жизней</w:t>
      </w:r>
    </w:p>
    <w:p w:rsidR="001A180D" w:rsidRDefault="001A180D" w:rsidP="001A180D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Сгорело в адском пламене войны.</w:t>
      </w:r>
    </w:p>
    <w:p w:rsidR="001A180D" w:rsidRDefault="001A180D" w:rsidP="001A180D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Их смех фонтаном радости не брызнет</w:t>
      </w:r>
    </w:p>
    <w:p w:rsidR="001A180D" w:rsidRDefault="001A180D" w:rsidP="001A180D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На мирное цветение весны.</w:t>
      </w:r>
    </w:p>
    <w:p w:rsidR="001A180D" w:rsidRDefault="001A180D" w:rsidP="001A180D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</w:p>
    <w:p w:rsidR="001A180D" w:rsidRDefault="001A180D" w:rsidP="001A180D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С</w:t>
      </w:r>
      <w:r w:rsidR="002440EF">
        <w:rPr>
          <w:rFonts w:ascii="Times New Roman" w:hAnsi="Times New Roman"/>
          <w:i w:val="0"/>
          <w:sz w:val="28"/>
          <w:szCs w:val="28"/>
        </w:rPr>
        <w:t>редь них могли быть гении эпохи,</w:t>
      </w:r>
    </w:p>
    <w:p w:rsidR="001A180D" w:rsidRDefault="001A180D" w:rsidP="001A180D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proofErr w:type="gramStart"/>
      <w:r>
        <w:rPr>
          <w:rFonts w:ascii="Times New Roman" w:hAnsi="Times New Roman"/>
          <w:i w:val="0"/>
          <w:sz w:val="28"/>
          <w:szCs w:val="28"/>
        </w:rPr>
        <w:t>Прославившие</w:t>
      </w:r>
      <w:proofErr w:type="gramEnd"/>
      <w:r>
        <w:rPr>
          <w:rFonts w:ascii="Times New Roman" w:hAnsi="Times New Roman"/>
          <w:i w:val="0"/>
          <w:sz w:val="28"/>
          <w:szCs w:val="28"/>
        </w:rPr>
        <w:t xml:space="preserve"> весь двадцатый век.</w:t>
      </w:r>
    </w:p>
    <w:p w:rsidR="001A180D" w:rsidRDefault="001A180D" w:rsidP="001A180D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И просто люди, а не боги –</w:t>
      </w:r>
    </w:p>
    <w:p w:rsidR="001A180D" w:rsidRDefault="001A180D" w:rsidP="001A180D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Тринадцать миллионов человек.</w:t>
      </w:r>
    </w:p>
    <w:p w:rsidR="001A180D" w:rsidRDefault="001A180D" w:rsidP="001A180D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</w:p>
    <w:p w:rsidR="001A180D" w:rsidRDefault="001A180D" w:rsidP="001A180D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Им скорбный монумент воздвигнут в Польше,</w:t>
      </w:r>
    </w:p>
    <w:p w:rsidR="001A180D" w:rsidRDefault="001A180D" w:rsidP="001A180D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А в Ленинграде – каменный цветок.</w:t>
      </w:r>
    </w:p>
    <w:p w:rsidR="001A180D" w:rsidRDefault="001A180D" w:rsidP="001A180D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Чтоб в памяти людей остался дольше</w:t>
      </w:r>
    </w:p>
    <w:p w:rsidR="001A180D" w:rsidRDefault="001A180D" w:rsidP="001A180D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Прошедших войн трагический итог.</w:t>
      </w:r>
    </w:p>
    <w:p w:rsidR="001A180D" w:rsidRDefault="001A180D" w:rsidP="001A180D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</w:p>
    <w:p w:rsidR="001A180D" w:rsidRDefault="001A180D" w:rsidP="001A180D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Тринадцать миллионов детских жизней –</w:t>
      </w:r>
    </w:p>
    <w:p w:rsidR="001A180D" w:rsidRDefault="001A180D" w:rsidP="001A180D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Кровавый след коричневой чумы.</w:t>
      </w:r>
    </w:p>
    <w:p w:rsidR="001A180D" w:rsidRDefault="001A180D" w:rsidP="001A180D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Их мертвые глазенки с укоризной </w:t>
      </w:r>
    </w:p>
    <w:p w:rsidR="001A180D" w:rsidRDefault="001A180D" w:rsidP="001A180D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Глядят нам в душу из могильной тьмы</w:t>
      </w:r>
      <w:r w:rsidR="00C57AD0">
        <w:rPr>
          <w:rFonts w:ascii="Times New Roman" w:hAnsi="Times New Roman"/>
          <w:i w:val="0"/>
          <w:sz w:val="28"/>
          <w:szCs w:val="28"/>
        </w:rPr>
        <w:t>.</w:t>
      </w:r>
    </w:p>
    <w:p w:rsidR="00282BE3" w:rsidRDefault="00282BE3" w:rsidP="001A180D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</w:p>
    <w:p w:rsidR="00282BE3" w:rsidRDefault="00282BE3" w:rsidP="001A180D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 w:rsidRPr="00282BE3">
        <w:rPr>
          <w:rFonts w:ascii="Times New Roman" w:hAnsi="Times New Roman"/>
          <w:b/>
          <w:i w:val="0"/>
          <w:sz w:val="28"/>
          <w:szCs w:val="28"/>
        </w:rPr>
        <w:lastRenderedPageBreak/>
        <w:t>Учитель</w:t>
      </w:r>
      <w:r>
        <w:rPr>
          <w:rFonts w:ascii="Times New Roman" w:hAnsi="Times New Roman"/>
          <w:i w:val="0"/>
          <w:sz w:val="28"/>
          <w:szCs w:val="28"/>
        </w:rPr>
        <w:t>:</w:t>
      </w:r>
    </w:p>
    <w:p w:rsidR="00C57AD0" w:rsidRDefault="00282BE3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   </w:t>
      </w:r>
      <w:r w:rsidR="00C57AD0">
        <w:rPr>
          <w:rFonts w:ascii="Times New Roman" w:hAnsi="Times New Roman"/>
          <w:i w:val="0"/>
          <w:sz w:val="28"/>
          <w:szCs w:val="28"/>
        </w:rPr>
        <w:t>Я прошу почтить память 13 миллионов уничтоженных детей минутой молчания.</w:t>
      </w:r>
    </w:p>
    <w:p w:rsidR="00F70785" w:rsidRDefault="00F70785" w:rsidP="00D1278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</w:p>
    <w:p w:rsidR="00F70785" w:rsidRDefault="008C2C5A" w:rsidP="00D1278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C2C5A">
        <w:rPr>
          <w:rFonts w:ascii="Times New Roman" w:hAnsi="Times New Roman"/>
          <w:sz w:val="28"/>
          <w:szCs w:val="28"/>
        </w:rPr>
        <w:t>Минута молчания  «М</w:t>
      </w:r>
      <w:r w:rsidR="008840CC" w:rsidRPr="008C2C5A">
        <w:rPr>
          <w:rFonts w:ascii="Times New Roman" w:hAnsi="Times New Roman"/>
          <w:sz w:val="28"/>
          <w:szCs w:val="28"/>
        </w:rPr>
        <w:t>етроном</w:t>
      </w:r>
      <w:r w:rsidRPr="008C2C5A">
        <w:rPr>
          <w:rFonts w:ascii="Times New Roman" w:hAnsi="Times New Roman"/>
          <w:sz w:val="28"/>
          <w:szCs w:val="28"/>
        </w:rPr>
        <w:t>»</w:t>
      </w:r>
      <w:r w:rsidR="008840CC" w:rsidRPr="008C2C5A">
        <w:rPr>
          <w:rFonts w:ascii="Times New Roman" w:hAnsi="Times New Roman"/>
          <w:sz w:val="28"/>
          <w:szCs w:val="28"/>
        </w:rPr>
        <w:t xml:space="preserve"> </w:t>
      </w:r>
    </w:p>
    <w:p w:rsidR="00282BE3" w:rsidRPr="008C2C5A" w:rsidRDefault="00282BE3" w:rsidP="00D1278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5E6F00" w:rsidRPr="00282BE3" w:rsidRDefault="00282BE3" w:rsidP="00D1278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b/>
          <w:i w:val="0"/>
          <w:sz w:val="28"/>
          <w:szCs w:val="28"/>
        </w:rPr>
      </w:pPr>
      <w:r w:rsidRPr="00282BE3">
        <w:rPr>
          <w:rFonts w:ascii="Times New Roman" w:hAnsi="Times New Roman"/>
          <w:b/>
          <w:i w:val="0"/>
          <w:sz w:val="28"/>
          <w:szCs w:val="28"/>
        </w:rPr>
        <w:t>Ученик:</w:t>
      </w:r>
    </w:p>
    <w:p w:rsidR="000323A3" w:rsidRDefault="000323A3" w:rsidP="00031BB8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Юные безусые герои,</w:t>
      </w:r>
    </w:p>
    <w:p w:rsidR="000323A3" w:rsidRDefault="000323A3" w:rsidP="00031BB8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Юными остались навек.</w:t>
      </w:r>
    </w:p>
    <w:p w:rsidR="000323A3" w:rsidRDefault="002440EF" w:rsidP="00031BB8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Перед вашим вдруг оживши</w:t>
      </w:r>
      <w:r w:rsidR="000323A3">
        <w:rPr>
          <w:rFonts w:ascii="Times New Roman" w:hAnsi="Times New Roman"/>
          <w:i w:val="0"/>
          <w:sz w:val="28"/>
          <w:szCs w:val="28"/>
        </w:rPr>
        <w:t>м строем</w:t>
      </w:r>
    </w:p>
    <w:p w:rsidR="000323A3" w:rsidRDefault="000323A3" w:rsidP="00031BB8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Мы стоим, не поднимая век.</w:t>
      </w:r>
    </w:p>
    <w:p w:rsidR="000323A3" w:rsidRDefault="000323A3" w:rsidP="00031BB8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</w:p>
    <w:p w:rsidR="000323A3" w:rsidRDefault="00DF6EB8" w:rsidP="00031BB8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Бо</w:t>
      </w:r>
      <w:r w:rsidR="000323A3">
        <w:rPr>
          <w:rFonts w:ascii="Times New Roman" w:hAnsi="Times New Roman"/>
          <w:i w:val="0"/>
          <w:sz w:val="28"/>
          <w:szCs w:val="28"/>
        </w:rPr>
        <w:t>ль и гнев сейчас тому причиной.</w:t>
      </w:r>
    </w:p>
    <w:p w:rsidR="000323A3" w:rsidRDefault="000323A3" w:rsidP="00031BB8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Благодарность вечная вам всем,</w:t>
      </w:r>
    </w:p>
    <w:p w:rsidR="000323A3" w:rsidRDefault="000323A3" w:rsidP="00031BB8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Маленькие стойкие мужчины,</w:t>
      </w:r>
    </w:p>
    <w:p w:rsidR="000323A3" w:rsidRDefault="000323A3" w:rsidP="00031BB8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Девочки, достойные поэм.</w:t>
      </w:r>
    </w:p>
    <w:p w:rsidR="00C04E00" w:rsidRDefault="00C04E00" w:rsidP="00031BB8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</w:p>
    <w:p w:rsidR="00C04E00" w:rsidRDefault="00C04E00" w:rsidP="00031BB8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</w:p>
    <w:p w:rsidR="00807567" w:rsidRPr="008C2C5A" w:rsidRDefault="00C04E00" w:rsidP="00282BE3">
      <w:pPr>
        <w:widowControl w:val="0"/>
        <w:tabs>
          <w:tab w:val="left" w:pos="558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i w:val="0"/>
          <w:sz w:val="28"/>
          <w:szCs w:val="28"/>
        </w:rPr>
      </w:pPr>
      <w:r w:rsidRPr="00C04E00">
        <w:rPr>
          <w:rFonts w:ascii="Times New Roman" w:hAnsi="Times New Roman"/>
          <w:b/>
          <w:i w:val="0"/>
          <w:sz w:val="28"/>
          <w:szCs w:val="28"/>
        </w:rPr>
        <w:t xml:space="preserve"> 3 страница</w:t>
      </w:r>
      <w:r w:rsidR="008C2C5A">
        <w:rPr>
          <w:rFonts w:ascii="Times New Roman" w:hAnsi="Times New Roman"/>
          <w:b/>
          <w:i w:val="0"/>
          <w:sz w:val="28"/>
          <w:szCs w:val="28"/>
        </w:rPr>
        <w:t xml:space="preserve">. </w:t>
      </w:r>
      <w:r w:rsidR="00DB5482">
        <w:rPr>
          <w:rFonts w:ascii="Times New Roman" w:hAnsi="Times New Roman"/>
          <w:i w:val="0"/>
          <w:sz w:val="28"/>
          <w:szCs w:val="28"/>
        </w:rPr>
        <w:t>О подвигах юных защитников Родины мы можем узнать из произведений, которые находятся в нашей школьной библиотеке. Учащиеся нашего класса изучили эти книги и составили читат</w:t>
      </w:r>
      <w:r w:rsidR="002440EF">
        <w:rPr>
          <w:rFonts w:ascii="Times New Roman" w:hAnsi="Times New Roman"/>
          <w:i w:val="0"/>
          <w:sz w:val="28"/>
          <w:szCs w:val="28"/>
        </w:rPr>
        <w:t xml:space="preserve">ельский дневник </w:t>
      </w:r>
      <w:r w:rsidR="00DB5482">
        <w:rPr>
          <w:rFonts w:ascii="Times New Roman" w:hAnsi="Times New Roman"/>
          <w:i w:val="0"/>
          <w:sz w:val="28"/>
          <w:szCs w:val="28"/>
        </w:rPr>
        <w:t xml:space="preserve"> о юных героях войны. Они расскажут о некоторых</w:t>
      </w:r>
      <w:r w:rsidR="002440EF">
        <w:rPr>
          <w:rFonts w:ascii="Times New Roman" w:hAnsi="Times New Roman"/>
          <w:i w:val="0"/>
          <w:sz w:val="28"/>
          <w:szCs w:val="28"/>
        </w:rPr>
        <w:t xml:space="preserve"> прочитанных</w:t>
      </w:r>
      <w:r w:rsidR="00DB5482">
        <w:rPr>
          <w:rFonts w:ascii="Times New Roman" w:hAnsi="Times New Roman"/>
          <w:i w:val="0"/>
          <w:sz w:val="28"/>
          <w:szCs w:val="28"/>
        </w:rPr>
        <w:t xml:space="preserve"> произведениях.</w:t>
      </w:r>
      <w:r w:rsidR="008C2C5A">
        <w:rPr>
          <w:rFonts w:ascii="Times New Roman" w:hAnsi="Times New Roman"/>
          <w:i w:val="0"/>
          <w:sz w:val="28"/>
          <w:szCs w:val="28"/>
        </w:rPr>
        <w:t xml:space="preserve">  (Пятиклассники рассказывают о прочитанных книгах и показывают иллюстрации из читательского дневника</w:t>
      </w:r>
      <w:r w:rsidR="002440EF">
        <w:rPr>
          <w:rFonts w:ascii="Times New Roman" w:hAnsi="Times New Roman"/>
          <w:i w:val="0"/>
          <w:sz w:val="28"/>
          <w:szCs w:val="28"/>
        </w:rPr>
        <w:t>.</w:t>
      </w:r>
      <w:r w:rsidR="008C2C5A">
        <w:rPr>
          <w:rFonts w:ascii="Times New Roman" w:hAnsi="Times New Roman"/>
          <w:i w:val="0"/>
          <w:sz w:val="28"/>
          <w:szCs w:val="28"/>
        </w:rPr>
        <w:t>)</w:t>
      </w:r>
    </w:p>
    <w:p w:rsidR="00807567" w:rsidRDefault="00807567" w:rsidP="00031BB8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</w:p>
    <w:p w:rsidR="00807567" w:rsidRDefault="00807567" w:rsidP="00807567">
      <w:pPr>
        <w:jc w:val="center"/>
        <w:rPr>
          <w:sz w:val="40"/>
          <w:szCs w:val="40"/>
        </w:rPr>
      </w:pPr>
      <w:r>
        <w:rPr>
          <w:rFonts w:ascii="Arial" w:hAnsi="Arial" w:cs="Arial"/>
          <w:b/>
          <w:bCs/>
          <w:noProof/>
          <w:sz w:val="20"/>
          <w:szCs w:val="20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-180975</wp:posOffset>
            </wp:positionH>
            <wp:positionV relativeFrom="paragraph">
              <wp:posOffset>183515</wp:posOffset>
            </wp:positionV>
            <wp:extent cx="857885" cy="1257300"/>
            <wp:effectExtent l="19050" t="0" r="0" b="0"/>
            <wp:wrapTight wrapText="bothSides">
              <wp:wrapPolygon edited="0">
                <wp:start x="-480" y="0"/>
                <wp:lineTo x="-480" y="21273"/>
                <wp:lineTo x="21584" y="21273"/>
                <wp:lineTo x="21584" y="0"/>
                <wp:lineTo x="-480" y="0"/>
              </wp:wrapPolygon>
            </wp:wrapTight>
            <wp:docPr id="12" name="Picture 7" descr="1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134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88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7567" w:rsidRPr="00807567" w:rsidRDefault="00807567" w:rsidP="00807567">
      <w:pPr>
        <w:jc w:val="both"/>
        <w:rPr>
          <w:rFonts w:ascii="Times New Roman" w:hAnsi="Times New Roman"/>
          <w:i w:val="0"/>
          <w:color w:val="99CC00"/>
          <w:sz w:val="28"/>
          <w:szCs w:val="28"/>
          <w:u w:val="single"/>
        </w:rPr>
      </w:pPr>
      <w:r w:rsidRPr="00807567">
        <w:rPr>
          <w:rFonts w:ascii="Times New Roman" w:hAnsi="Times New Roman"/>
          <w:b/>
          <w:bCs/>
          <w:i w:val="0"/>
          <w:color w:val="99CC00"/>
          <w:sz w:val="28"/>
          <w:szCs w:val="28"/>
          <w:u w:val="single"/>
        </w:rPr>
        <w:t>Алексеев О.А. Горячие гильзы: Повесть / О.А. Алексеев. – М.: Дет. лит</w:t>
      </w:r>
      <w:proofErr w:type="gramStart"/>
      <w:r w:rsidRPr="00807567">
        <w:rPr>
          <w:rFonts w:ascii="Times New Roman" w:hAnsi="Times New Roman"/>
          <w:b/>
          <w:bCs/>
          <w:i w:val="0"/>
          <w:color w:val="99CC00"/>
          <w:sz w:val="28"/>
          <w:szCs w:val="28"/>
          <w:u w:val="single"/>
        </w:rPr>
        <w:t xml:space="preserve">., </w:t>
      </w:r>
      <w:proofErr w:type="gramEnd"/>
      <w:r w:rsidRPr="00807567">
        <w:rPr>
          <w:rFonts w:ascii="Times New Roman" w:hAnsi="Times New Roman"/>
          <w:b/>
          <w:bCs/>
          <w:i w:val="0"/>
          <w:color w:val="99CC00"/>
          <w:sz w:val="28"/>
          <w:szCs w:val="28"/>
          <w:u w:val="single"/>
        </w:rPr>
        <w:t>1972.</w:t>
      </w:r>
    </w:p>
    <w:p w:rsidR="00807567" w:rsidRPr="00807567" w:rsidRDefault="00807567" w:rsidP="00807567">
      <w:pPr>
        <w:jc w:val="both"/>
        <w:rPr>
          <w:rFonts w:ascii="Times New Roman" w:hAnsi="Times New Roman"/>
          <w:i w:val="0"/>
          <w:sz w:val="28"/>
          <w:szCs w:val="28"/>
        </w:rPr>
      </w:pPr>
    </w:p>
    <w:p w:rsidR="00807567" w:rsidRPr="00807567" w:rsidRDefault="00807567" w:rsidP="00807567">
      <w:pPr>
        <w:jc w:val="both"/>
        <w:rPr>
          <w:rFonts w:ascii="Times New Roman" w:hAnsi="Times New Roman"/>
          <w:i w:val="0"/>
          <w:sz w:val="28"/>
          <w:szCs w:val="28"/>
        </w:rPr>
      </w:pPr>
      <w:r w:rsidRPr="00807567">
        <w:rPr>
          <w:rFonts w:ascii="Times New Roman" w:hAnsi="Times New Roman"/>
          <w:i w:val="0"/>
          <w:sz w:val="28"/>
          <w:szCs w:val="28"/>
        </w:rPr>
        <w:t xml:space="preserve">"Мальчишка из Партизанского края", - так назвал автор одиннадцатилетнего героя своей повести. Под пулеметным огнем он доставил ящик с патронами на место боя. </w:t>
      </w:r>
    </w:p>
    <w:p w:rsidR="00807567" w:rsidRPr="00807567" w:rsidRDefault="00807567" w:rsidP="00807567">
      <w:pPr>
        <w:jc w:val="both"/>
        <w:rPr>
          <w:rFonts w:ascii="Times New Roman" w:hAnsi="Times New Roman"/>
          <w:i w:val="0"/>
          <w:sz w:val="28"/>
          <w:szCs w:val="28"/>
        </w:rPr>
      </w:pPr>
    </w:p>
    <w:p w:rsidR="00807567" w:rsidRPr="00807567" w:rsidRDefault="00807567" w:rsidP="00807567">
      <w:pPr>
        <w:jc w:val="both"/>
        <w:rPr>
          <w:rFonts w:ascii="Times New Roman" w:hAnsi="Times New Roman"/>
          <w:i w:val="0"/>
          <w:color w:val="99CC00"/>
          <w:sz w:val="28"/>
          <w:szCs w:val="28"/>
          <w:u w:val="single"/>
        </w:rPr>
      </w:pPr>
      <w:r w:rsidRPr="00807567">
        <w:rPr>
          <w:rFonts w:ascii="Times New Roman" w:hAnsi="Times New Roman"/>
          <w:i w:val="0"/>
          <w:noProof/>
          <w:sz w:val="28"/>
          <w:szCs w:val="28"/>
          <w:u w:val="single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-180975</wp:posOffset>
            </wp:positionH>
            <wp:positionV relativeFrom="paragraph">
              <wp:posOffset>47625</wp:posOffset>
            </wp:positionV>
            <wp:extent cx="873760" cy="1257300"/>
            <wp:effectExtent l="19050" t="0" r="2540" b="0"/>
            <wp:wrapTight wrapText="bothSides">
              <wp:wrapPolygon edited="0">
                <wp:start x="-471" y="0"/>
                <wp:lineTo x="-471" y="21273"/>
                <wp:lineTo x="21663" y="21273"/>
                <wp:lineTo x="21663" y="0"/>
                <wp:lineTo x="-471" y="0"/>
              </wp:wrapPolygon>
            </wp:wrapTight>
            <wp:docPr id="13" name="Picture 7" descr="1970010103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1970010103000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Pr="00807567">
        <w:rPr>
          <w:rFonts w:ascii="Times New Roman" w:hAnsi="Times New Roman"/>
          <w:b/>
          <w:bCs/>
          <w:i w:val="0"/>
          <w:color w:val="99CC00"/>
          <w:sz w:val="28"/>
          <w:szCs w:val="28"/>
          <w:u w:val="single"/>
        </w:rPr>
        <w:t>Лиханов</w:t>
      </w:r>
      <w:proofErr w:type="spellEnd"/>
      <w:r w:rsidRPr="00807567">
        <w:rPr>
          <w:rFonts w:ascii="Times New Roman" w:hAnsi="Times New Roman"/>
          <w:b/>
          <w:bCs/>
          <w:i w:val="0"/>
          <w:color w:val="99CC00"/>
          <w:sz w:val="28"/>
          <w:szCs w:val="28"/>
          <w:u w:val="single"/>
        </w:rPr>
        <w:t xml:space="preserve"> А. Последние холода / А. </w:t>
      </w:r>
      <w:proofErr w:type="spellStart"/>
      <w:r w:rsidRPr="00807567">
        <w:rPr>
          <w:rFonts w:ascii="Times New Roman" w:hAnsi="Times New Roman"/>
          <w:b/>
          <w:bCs/>
          <w:i w:val="0"/>
          <w:color w:val="99CC00"/>
          <w:sz w:val="28"/>
          <w:szCs w:val="28"/>
          <w:u w:val="single"/>
        </w:rPr>
        <w:t>Лиханов</w:t>
      </w:r>
      <w:proofErr w:type="spellEnd"/>
      <w:r w:rsidRPr="00807567">
        <w:rPr>
          <w:rFonts w:ascii="Times New Roman" w:hAnsi="Times New Roman"/>
          <w:b/>
          <w:bCs/>
          <w:i w:val="0"/>
          <w:color w:val="99CC00"/>
          <w:sz w:val="28"/>
          <w:szCs w:val="28"/>
          <w:u w:val="single"/>
        </w:rPr>
        <w:t>. – М.: Дет. лит</w:t>
      </w:r>
      <w:proofErr w:type="gramStart"/>
      <w:r w:rsidRPr="00807567">
        <w:rPr>
          <w:rFonts w:ascii="Times New Roman" w:hAnsi="Times New Roman"/>
          <w:b/>
          <w:bCs/>
          <w:i w:val="0"/>
          <w:color w:val="99CC00"/>
          <w:sz w:val="28"/>
          <w:szCs w:val="28"/>
          <w:u w:val="single"/>
        </w:rPr>
        <w:t xml:space="preserve">., </w:t>
      </w:r>
      <w:proofErr w:type="gramEnd"/>
      <w:r w:rsidRPr="00807567">
        <w:rPr>
          <w:rFonts w:ascii="Times New Roman" w:hAnsi="Times New Roman"/>
          <w:b/>
          <w:bCs/>
          <w:i w:val="0"/>
          <w:color w:val="99CC00"/>
          <w:sz w:val="28"/>
          <w:szCs w:val="28"/>
          <w:u w:val="single"/>
        </w:rPr>
        <w:t>1991. (Школьная библиотека)</w:t>
      </w:r>
    </w:p>
    <w:p w:rsidR="00807567" w:rsidRPr="00807567" w:rsidRDefault="00807567" w:rsidP="00807567">
      <w:pPr>
        <w:jc w:val="both"/>
        <w:rPr>
          <w:rFonts w:ascii="Times New Roman" w:hAnsi="Times New Roman"/>
          <w:i w:val="0"/>
          <w:color w:val="99CC00"/>
          <w:sz w:val="28"/>
          <w:szCs w:val="28"/>
        </w:rPr>
      </w:pPr>
    </w:p>
    <w:p w:rsidR="00807567" w:rsidRPr="00807567" w:rsidRDefault="00807567" w:rsidP="00807567">
      <w:pPr>
        <w:jc w:val="both"/>
        <w:rPr>
          <w:rFonts w:ascii="Times New Roman" w:hAnsi="Times New Roman"/>
          <w:i w:val="0"/>
          <w:sz w:val="28"/>
          <w:szCs w:val="28"/>
        </w:rPr>
      </w:pPr>
      <w:r w:rsidRPr="00807567">
        <w:rPr>
          <w:rFonts w:ascii="Times New Roman" w:hAnsi="Times New Roman"/>
          <w:i w:val="0"/>
          <w:sz w:val="28"/>
          <w:szCs w:val="28"/>
        </w:rPr>
        <w:t xml:space="preserve">Заканчивается война. Бои идут уже в Германии. Все ждут долгожданную победу. Люди устали от войны, разрухи, голода. Особенно тяжело было детям. Постоянно </w:t>
      </w:r>
      <w:proofErr w:type="gramStart"/>
      <w:r w:rsidRPr="00807567">
        <w:rPr>
          <w:rFonts w:ascii="Times New Roman" w:hAnsi="Times New Roman"/>
          <w:i w:val="0"/>
          <w:sz w:val="28"/>
          <w:szCs w:val="28"/>
        </w:rPr>
        <w:t>хотелось</w:t>
      </w:r>
      <w:proofErr w:type="gramEnd"/>
      <w:r w:rsidRPr="00807567">
        <w:rPr>
          <w:rFonts w:ascii="Times New Roman" w:hAnsi="Times New Roman"/>
          <w:i w:val="0"/>
          <w:sz w:val="28"/>
          <w:szCs w:val="28"/>
        </w:rPr>
        <w:t xml:space="preserve"> есть, и даже талоны на дополнительное питание не спасали. А что делать, если вы потеряли все талоны, а мама лежит в больнице, и ее нельзя расстраивать. Как поступить в этом случае 12-летнему Вадьке? А ведь ему надо заботиться и о младшей сестренке. Еще эта книга о том, как в самых трудных условиях </w:t>
      </w:r>
      <w:r w:rsidRPr="00807567">
        <w:rPr>
          <w:rFonts w:ascii="Times New Roman" w:hAnsi="Times New Roman"/>
          <w:i w:val="0"/>
          <w:sz w:val="28"/>
          <w:szCs w:val="28"/>
        </w:rPr>
        <w:lastRenderedPageBreak/>
        <w:t xml:space="preserve">надо уметь остаться человеком. Надо уметь понять, пожалеть и помочь другому. </w:t>
      </w:r>
    </w:p>
    <w:p w:rsidR="00807567" w:rsidRPr="00807567" w:rsidRDefault="00807567" w:rsidP="00807567">
      <w:pPr>
        <w:jc w:val="both"/>
        <w:rPr>
          <w:rFonts w:ascii="Times New Roman" w:hAnsi="Times New Roman"/>
          <w:i w:val="0"/>
          <w:sz w:val="28"/>
          <w:szCs w:val="28"/>
        </w:rPr>
      </w:pPr>
    </w:p>
    <w:p w:rsidR="00807567" w:rsidRPr="00807567" w:rsidRDefault="00807567" w:rsidP="00807567">
      <w:pPr>
        <w:spacing w:line="305" w:lineRule="atLeast"/>
        <w:jc w:val="both"/>
        <w:textAlignment w:val="baseline"/>
        <w:rPr>
          <w:rFonts w:ascii="Times New Roman" w:hAnsi="Times New Roman"/>
          <w:i w:val="0"/>
          <w:color w:val="000000"/>
          <w:sz w:val="28"/>
          <w:szCs w:val="28"/>
          <w:u w:val="single"/>
        </w:rPr>
      </w:pPr>
      <w:r w:rsidRPr="00807567">
        <w:rPr>
          <w:rFonts w:ascii="Times New Roman" w:hAnsi="Times New Roman"/>
          <w:i w:val="0"/>
          <w:noProof/>
          <w:sz w:val="28"/>
          <w:szCs w:val="28"/>
          <w:u w:val="singl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-217170</wp:posOffset>
            </wp:positionH>
            <wp:positionV relativeFrom="paragraph">
              <wp:posOffset>-114300</wp:posOffset>
            </wp:positionV>
            <wp:extent cx="886460" cy="1229995"/>
            <wp:effectExtent l="19050" t="0" r="8890" b="0"/>
            <wp:wrapTight wrapText="bothSides">
              <wp:wrapPolygon edited="0">
                <wp:start x="-464" y="0"/>
                <wp:lineTo x="-464" y="21410"/>
                <wp:lineTo x="21817" y="21410"/>
                <wp:lineTo x="21817" y="0"/>
                <wp:lineTo x="-464" y="0"/>
              </wp:wrapPolygon>
            </wp:wrapTight>
            <wp:docPr id="2" name="Рисунок 39" descr="http://schoolbiblio.ucoz.ru/_ld/0/156429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 descr="http://schoolbiblio.ucoz.ru/_ld/0/1564297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460" cy="1229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hyperlink r:id="rId10" w:tgtFrame="null" w:history="1">
        <w:r w:rsidRPr="00807567">
          <w:rPr>
            <w:rFonts w:ascii="Times New Roman" w:hAnsi="Times New Roman"/>
            <w:b/>
            <w:bCs/>
            <w:i w:val="0"/>
            <w:color w:val="9AC000"/>
            <w:sz w:val="28"/>
            <w:szCs w:val="28"/>
            <w:u w:val="single"/>
          </w:rPr>
          <w:t>Богомолов В.О. Иван</w:t>
        </w:r>
      </w:hyperlink>
      <w:r w:rsidRPr="00807567">
        <w:rPr>
          <w:rFonts w:ascii="Times New Roman" w:hAnsi="Times New Roman"/>
          <w:i w:val="0"/>
          <w:color w:val="99CC00"/>
          <w:sz w:val="28"/>
          <w:szCs w:val="28"/>
          <w:u w:val="single"/>
        </w:rPr>
        <w:t xml:space="preserve"> </w:t>
      </w:r>
      <w:r w:rsidRPr="00807567">
        <w:rPr>
          <w:rFonts w:ascii="Times New Roman" w:hAnsi="Times New Roman"/>
          <w:b/>
          <w:i w:val="0"/>
          <w:color w:val="99CC00"/>
          <w:sz w:val="28"/>
          <w:szCs w:val="28"/>
          <w:u w:val="single"/>
        </w:rPr>
        <w:t>/ В.О. Богомолов. – М.: Современник, 1986. (Отрочество)</w:t>
      </w:r>
    </w:p>
    <w:p w:rsidR="00807567" w:rsidRPr="00807567" w:rsidRDefault="00807567" w:rsidP="00807567">
      <w:pPr>
        <w:spacing w:line="305" w:lineRule="atLeast"/>
        <w:jc w:val="both"/>
        <w:textAlignment w:val="baseline"/>
        <w:rPr>
          <w:rFonts w:ascii="Times New Roman" w:hAnsi="Times New Roman"/>
          <w:i w:val="0"/>
          <w:color w:val="BEC59A"/>
          <w:sz w:val="28"/>
          <w:szCs w:val="28"/>
        </w:rPr>
      </w:pPr>
      <w:r w:rsidRPr="00807567">
        <w:rPr>
          <w:rFonts w:ascii="Times New Roman" w:hAnsi="Times New Roman"/>
          <w:i w:val="0"/>
          <w:color w:val="000000"/>
          <w:sz w:val="28"/>
          <w:szCs w:val="28"/>
        </w:rPr>
        <w:t>Трагическая и правдивая повесть об отважном мальчике-разведчике, каждый день жертвующем собой, сознательно неся взрослую службу, которая по силам не каждому взрослому бойцу.</w:t>
      </w:r>
    </w:p>
    <w:p w:rsidR="00807567" w:rsidRPr="00807567" w:rsidRDefault="00807567" w:rsidP="00807567">
      <w:pPr>
        <w:spacing w:before="100" w:beforeAutospacing="1" w:after="100" w:afterAutospacing="1"/>
        <w:jc w:val="both"/>
        <w:rPr>
          <w:rFonts w:ascii="Times New Roman" w:hAnsi="Times New Roman"/>
          <w:b/>
          <w:i w:val="0"/>
          <w:color w:val="99CC00"/>
          <w:sz w:val="28"/>
          <w:szCs w:val="28"/>
          <w:u w:val="single"/>
        </w:rPr>
      </w:pPr>
      <w:r w:rsidRPr="00807567">
        <w:rPr>
          <w:rFonts w:ascii="Times New Roman" w:hAnsi="Times New Roman"/>
          <w:b/>
          <w:i w:val="0"/>
          <w:noProof/>
          <w:sz w:val="28"/>
          <w:szCs w:val="28"/>
          <w:u w:val="singl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-217170</wp:posOffset>
            </wp:positionH>
            <wp:positionV relativeFrom="paragraph">
              <wp:posOffset>85090</wp:posOffset>
            </wp:positionV>
            <wp:extent cx="977900" cy="1485900"/>
            <wp:effectExtent l="19050" t="0" r="0" b="0"/>
            <wp:wrapTight wrapText="bothSides">
              <wp:wrapPolygon edited="0">
                <wp:start x="-421" y="0"/>
                <wp:lineTo x="-421" y="21323"/>
                <wp:lineTo x="21460" y="21323"/>
                <wp:lineTo x="21460" y="0"/>
                <wp:lineTo x="-421" y="0"/>
              </wp:wrapPolygon>
            </wp:wrapTight>
            <wp:docPr id="3" name="Рисунок 40" descr="http://schoolbiblio.ucoz.ru/_ld/0/9356977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 descr="http://schoolbiblio.ucoz.ru/_ld/0/93569775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7567" w:rsidRPr="00807567" w:rsidRDefault="00807567" w:rsidP="00807567">
      <w:pPr>
        <w:spacing w:before="100" w:beforeAutospacing="1" w:after="100" w:afterAutospacing="1"/>
        <w:jc w:val="both"/>
        <w:rPr>
          <w:rFonts w:ascii="Times New Roman" w:hAnsi="Times New Roman"/>
          <w:b/>
          <w:i w:val="0"/>
          <w:color w:val="BEC59A"/>
          <w:sz w:val="28"/>
          <w:szCs w:val="28"/>
          <w:u w:val="single"/>
        </w:rPr>
      </w:pPr>
      <w:r w:rsidRPr="00807567">
        <w:rPr>
          <w:rFonts w:ascii="Times New Roman" w:hAnsi="Times New Roman"/>
          <w:b/>
          <w:i w:val="0"/>
          <w:color w:val="99CC00"/>
          <w:sz w:val="28"/>
          <w:szCs w:val="28"/>
          <w:u w:val="single"/>
        </w:rPr>
        <w:t>Козлов В. Витька с Чапаевской улицы / В. Козлов. – М.: Дет. лит</w:t>
      </w:r>
      <w:proofErr w:type="gramStart"/>
      <w:r w:rsidRPr="00807567">
        <w:rPr>
          <w:rFonts w:ascii="Times New Roman" w:hAnsi="Times New Roman"/>
          <w:b/>
          <w:i w:val="0"/>
          <w:color w:val="99CC00"/>
          <w:sz w:val="28"/>
          <w:szCs w:val="28"/>
          <w:u w:val="single"/>
        </w:rPr>
        <w:t xml:space="preserve">., </w:t>
      </w:r>
      <w:proofErr w:type="gramEnd"/>
      <w:r w:rsidRPr="00807567">
        <w:rPr>
          <w:rFonts w:ascii="Times New Roman" w:hAnsi="Times New Roman"/>
          <w:b/>
          <w:i w:val="0"/>
          <w:color w:val="99CC00"/>
          <w:sz w:val="28"/>
          <w:szCs w:val="28"/>
          <w:u w:val="single"/>
        </w:rPr>
        <w:t>1987.</w:t>
      </w:r>
    </w:p>
    <w:p w:rsidR="00807567" w:rsidRPr="00807567" w:rsidRDefault="00807567" w:rsidP="00807567">
      <w:pPr>
        <w:spacing w:before="100" w:beforeAutospacing="1" w:after="100" w:afterAutospacing="1"/>
        <w:jc w:val="both"/>
        <w:rPr>
          <w:rFonts w:ascii="Times New Roman" w:hAnsi="Times New Roman"/>
          <w:i w:val="0"/>
          <w:color w:val="000000"/>
          <w:sz w:val="28"/>
          <w:szCs w:val="28"/>
        </w:rPr>
      </w:pPr>
      <w:r w:rsidRPr="00807567">
        <w:rPr>
          <w:rFonts w:ascii="Times New Roman" w:hAnsi="Times New Roman"/>
          <w:i w:val="0"/>
          <w:color w:val="000000"/>
          <w:sz w:val="28"/>
          <w:szCs w:val="28"/>
        </w:rPr>
        <w:t xml:space="preserve">Книга рассказывает о подростках, которые ушли в поход перед самым началом войны. Они в полной мере пережили трудности и опасности войны, как и весь русский народ. Так пришло к ним взросление. Повестью «Витька с Чапаевской улицы» </w:t>
      </w:r>
      <w:proofErr w:type="spellStart"/>
      <w:r w:rsidRPr="00807567">
        <w:rPr>
          <w:rFonts w:ascii="Times New Roman" w:hAnsi="Times New Roman"/>
          <w:i w:val="0"/>
          <w:color w:val="000000"/>
          <w:sz w:val="28"/>
          <w:szCs w:val="28"/>
        </w:rPr>
        <w:t>В.Козлова</w:t>
      </w:r>
      <w:proofErr w:type="spellEnd"/>
      <w:r w:rsidRPr="00807567">
        <w:rPr>
          <w:rFonts w:ascii="Times New Roman" w:hAnsi="Times New Roman"/>
          <w:i w:val="0"/>
          <w:color w:val="000000"/>
          <w:sz w:val="28"/>
          <w:szCs w:val="28"/>
        </w:rPr>
        <w:t xml:space="preserve"> зачитывалось не одно пок</w:t>
      </w:r>
      <w:r w:rsidR="008C2C5A">
        <w:rPr>
          <w:rFonts w:ascii="Times New Roman" w:hAnsi="Times New Roman"/>
          <w:i w:val="0"/>
          <w:color w:val="000000"/>
          <w:sz w:val="28"/>
          <w:szCs w:val="28"/>
        </w:rPr>
        <w:t>о</w:t>
      </w:r>
      <w:r w:rsidRPr="00807567">
        <w:rPr>
          <w:rFonts w:ascii="Times New Roman" w:hAnsi="Times New Roman"/>
          <w:i w:val="0"/>
          <w:color w:val="000000"/>
          <w:sz w:val="28"/>
          <w:szCs w:val="28"/>
        </w:rPr>
        <w:t>ление мальчишек и девчонок.</w:t>
      </w:r>
    </w:p>
    <w:p w:rsidR="00807567" w:rsidRPr="00807567" w:rsidRDefault="00807567" w:rsidP="00807567">
      <w:pPr>
        <w:spacing w:before="100" w:beforeAutospacing="1" w:after="100" w:afterAutospacing="1"/>
        <w:jc w:val="both"/>
        <w:rPr>
          <w:rFonts w:ascii="Times New Roman" w:hAnsi="Times New Roman"/>
          <w:i w:val="0"/>
          <w:color w:val="BEC59A"/>
          <w:sz w:val="28"/>
          <w:szCs w:val="28"/>
        </w:rPr>
      </w:pPr>
      <w:r w:rsidRPr="00807567">
        <w:rPr>
          <w:rFonts w:ascii="Times New Roman" w:hAnsi="Times New Roman"/>
          <w:i w:val="0"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-289560</wp:posOffset>
            </wp:positionH>
            <wp:positionV relativeFrom="paragraph">
              <wp:posOffset>328930</wp:posOffset>
            </wp:positionV>
            <wp:extent cx="1124585" cy="1485900"/>
            <wp:effectExtent l="19050" t="0" r="0" b="0"/>
            <wp:wrapTight wrapText="bothSides">
              <wp:wrapPolygon edited="0">
                <wp:start x="-366" y="0"/>
                <wp:lineTo x="-366" y="21323"/>
                <wp:lineTo x="21588" y="21323"/>
                <wp:lineTo x="21588" y="0"/>
                <wp:lineTo x="-366" y="0"/>
              </wp:wrapPolygon>
            </wp:wrapTight>
            <wp:docPr id="4" name="Рисунок 41" descr="http://schoolbiblio.ucoz.ru/_ld/0/721406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 descr="http://schoolbiblio.ucoz.ru/_ld/0/72140656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458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7567" w:rsidRPr="00807567" w:rsidRDefault="00FC4BA8" w:rsidP="00807567">
      <w:pPr>
        <w:spacing w:before="100" w:beforeAutospacing="1" w:after="100" w:afterAutospacing="1"/>
        <w:jc w:val="both"/>
        <w:rPr>
          <w:rFonts w:ascii="Times New Roman" w:hAnsi="Times New Roman"/>
          <w:i w:val="0"/>
          <w:color w:val="99CC00"/>
          <w:sz w:val="28"/>
          <w:szCs w:val="28"/>
          <w:u w:val="single"/>
        </w:rPr>
      </w:pPr>
      <w:hyperlink r:id="rId13" w:tgtFrame="null" w:history="1">
        <w:r w:rsidR="00807567" w:rsidRPr="00807567">
          <w:rPr>
            <w:rFonts w:ascii="Times New Roman" w:hAnsi="Times New Roman"/>
            <w:b/>
            <w:bCs/>
            <w:i w:val="0"/>
            <w:color w:val="99CC00"/>
            <w:sz w:val="28"/>
            <w:szCs w:val="28"/>
            <w:u w:val="single"/>
          </w:rPr>
          <w:t>Корольков Ю. Пионеры-Герои. Лёня Голиков</w:t>
        </w:r>
      </w:hyperlink>
      <w:r w:rsidR="00807567" w:rsidRPr="00807567">
        <w:rPr>
          <w:rFonts w:ascii="Times New Roman" w:hAnsi="Times New Roman"/>
          <w:b/>
          <w:bCs/>
          <w:i w:val="0"/>
          <w:color w:val="99CC00"/>
          <w:sz w:val="28"/>
          <w:szCs w:val="28"/>
          <w:u w:val="single"/>
        </w:rPr>
        <w:t xml:space="preserve"> / Ю. Корольков. – М.: малыш, 1977.</w:t>
      </w:r>
    </w:p>
    <w:p w:rsidR="00807567" w:rsidRPr="00807567" w:rsidRDefault="00807567" w:rsidP="00807567">
      <w:pPr>
        <w:spacing w:before="100" w:beforeAutospacing="1" w:after="100" w:afterAutospacing="1"/>
        <w:jc w:val="both"/>
        <w:rPr>
          <w:rFonts w:ascii="Times New Roman" w:hAnsi="Times New Roman"/>
          <w:i w:val="0"/>
          <w:color w:val="BEC59A"/>
          <w:sz w:val="28"/>
          <w:szCs w:val="28"/>
        </w:rPr>
      </w:pPr>
      <w:r w:rsidRPr="00807567">
        <w:rPr>
          <w:rFonts w:ascii="Times New Roman" w:hAnsi="Times New Roman"/>
          <w:i w:val="0"/>
          <w:color w:val="000000"/>
          <w:sz w:val="28"/>
          <w:szCs w:val="28"/>
        </w:rPr>
        <w:t>В годы Великой Отечественной войны, когда фашисты вторглись на новгородскую землю, Леня Голиков встал в ряды народных мстителей. Рассказ основан на реальных событиях. Текст сопровождается рисунками В.Юдина.</w:t>
      </w:r>
    </w:p>
    <w:p w:rsidR="00807567" w:rsidRPr="00807567" w:rsidRDefault="00807567" w:rsidP="00807567">
      <w:pPr>
        <w:spacing w:before="100" w:beforeAutospacing="1" w:after="100" w:afterAutospacing="1"/>
        <w:jc w:val="both"/>
        <w:rPr>
          <w:rFonts w:ascii="Times New Roman" w:hAnsi="Times New Roman"/>
          <w:i w:val="0"/>
          <w:color w:val="BEC59A"/>
          <w:sz w:val="28"/>
          <w:szCs w:val="28"/>
        </w:rPr>
      </w:pPr>
    </w:p>
    <w:p w:rsidR="00807567" w:rsidRPr="00807567" w:rsidRDefault="00807567" w:rsidP="00807567">
      <w:pPr>
        <w:spacing w:before="100" w:beforeAutospacing="1" w:after="100" w:afterAutospacing="1"/>
        <w:jc w:val="both"/>
        <w:rPr>
          <w:rFonts w:ascii="Times New Roman" w:hAnsi="Times New Roman"/>
          <w:i w:val="0"/>
          <w:color w:val="BEC59A"/>
          <w:sz w:val="28"/>
          <w:szCs w:val="28"/>
        </w:rPr>
      </w:pPr>
      <w:r w:rsidRPr="00807567">
        <w:rPr>
          <w:rFonts w:ascii="Times New Roman" w:hAnsi="Times New Roman"/>
          <w:i w:val="0"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-253365</wp:posOffset>
            </wp:positionH>
            <wp:positionV relativeFrom="paragraph">
              <wp:posOffset>85090</wp:posOffset>
            </wp:positionV>
            <wp:extent cx="1261745" cy="1641475"/>
            <wp:effectExtent l="19050" t="0" r="0" b="0"/>
            <wp:wrapTight wrapText="bothSides">
              <wp:wrapPolygon edited="0">
                <wp:start x="-326" y="0"/>
                <wp:lineTo x="-326" y="21308"/>
                <wp:lineTo x="21524" y="21308"/>
                <wp:lineTo x="21524" y="0"/>
                <wp:lineTo x="-326" y="0"/>
              </wp:wrapPolygon>
            </wp:wrapTight>
            <wp:docPr id="5" name="Рисунок 44" descr="http://schoolbiblio.ucoz.ru/_ld/0/903580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 descr="http://schoolbiblio.ucoz.ru/_ld/0/90358064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745" cy="164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07567">
        <w:rPr>
          <w:rFonts w:ascii="Times New Roman" w:hAnsi="Times New Roman"/>
          <w:b/>
          <w:i w:val="0"/>
          <w:noProof/>
          <w:color w:val="000000"/>
          <w:sz w:val="28"/>
          <w:szCs w:val="28"/>
        </w:rPr>
        <w:t xml:space="preserve"> </w:t>
      </w:r>
      <w:r w:rsidRPr="00807567">
        <w:rPr>
          <w:rFonts w:ascii="Times New Roman" w:hAnsi="Times New Roman"/>
          <w:b/>
          <w:i w:val="0"/>
          <w:noProof/>
          <w:color w:val="99CC00"/>
          <w:sz w:val="28"/>
          <w:szCs w:val="28"/>
          <w:u w:val="single"/>
        </w:rPr>
        <w:t>Очкин А.Я. Иван – я, Федоровы – мы / А.Я. Очкин. – Л.: Ленгиз, 1981.</w:t>
      </w:r>
    </w:p>
    <w:p w:rsidR="00807567" w:rsidRPr="00807567" w:rsidRDefault="00807567" w:rsidP="00807567">
      <w:pPr>
        <w:spacing w:before="100" w:beforeAutospacing="1" w:after="100" w:afterAutospacing="1"/>
        <w:jc w:val="both"/>
        <w:rPr>
          <w:rFonts w:ascii="Times New Roman" w:hAnsi="Times New Roman"/>
          <w:i w:val="0"/>
          <w:color w:val="BEC59A"/>
          <w:sz w:val="28"/>
          <w:szCs w:val="28"/>
        </w:rPr>
      </w:pPr>
      <w:r w:rsidRPr="00807567">
        <w:rPr>
          <w:rFonts w:ascii="Times New Roman" w:hAnsi="Times New Roman"/>
          <w:i w:val="0"/>
          <w:color w:val="000000"/>
          <w:sz w:val="28"/>
          <w:szCs w:val="28"/>
        </w:rPr>
        <w:t xml:space="preserve">В этой повести подлинные события и почти все подлинные имена. Автор описывает боевые дела своего друга, «братишки» Вани Федорова, погибшего в Сталинграде смертью героя. Сам Алексей Яковлевич </w:t>
      </w:r>
      <w:proofErr w:type="spellStart"/>
      <w:r w:rsidRPr="00807567">
        <w:rPr>
          <w:rFonts w:ascii="Times New Roman" w:hAnsi="Times New Roman"/>
          <w:i w:val="0"/>
          <w:color w:val="000000"/>
          <w:sz w:val="28"/>
          <w:szCs w:val="28"/>
        </w:rPr>
        <w:t>Очкин</w:t>
      </w:r>
      <w:proofErr w:type="spellEnd"/>
      <w:r w:rsidRPr="00807567">
        <w:rPr>
          <w:rFonts w:ascii="Times New Roman" w:hAnsi="Times New Roman"/>
          <w:i w:val="0"/>
          <w:color w:val="000000"/>
          <w:sz w:val="28"/>
          <w:szCs w:val="28"/>
        </w:rPr>
        <w:t xml:space="preserve"> начал войну на Дону, участвовал в Сталинградской битве, на Курской дуге повторил подвиг Александра Матросова, еще не однажды был тяжело ранен, но дошел по дорогам войны до конца: участвовал в штурме Берлина и освобождении Праги.</w:t>
      </w:r>
    </w:p>
    <w:p w:rsidR="00807567" w:rsidRPr="00807567" w:rsidRDefault="00807567" w:rsidP="00807567">
      <w:pPr>
        <w:spacing w:before="100" w:beforeAutospacing="1" w:after="100" w:afterAutospacing="1"/>
        <w:jc w:val="both"/>
        <w:rPr>
          <w:rFonts w:ascii="Times New Roman" w:hAnsi="Times New Roman"/>
          <w:i w:val="0"/>
          <w:color w:val="BEC59A"/>
          <w:sz w:val="28"/>
          <w:szCs w:val="28"/>
        </w:rPr>
      </w:pPr>
    </w:p>
    <w:p w:rsidR="00807567" w:rsidRPr="00807567" w:rsidRDefault="00807567" w:rsidP="00807567">
      <w:pPr>
        <w:spacing w:before="100" w:beforeAutospacing="1" w:after="100" w:afterAutospacing="1"/>
        <w:jc w:val="both"/>
        <w:rPr>
          <w:rFonts w:ascii="Times New Roman" w:hAnsi="Times New Roman"/>
          <w:b/>
          <w:i w:val="0"/>
          <w:color w:val="99CC00"/>
          <w:sz w:val="28"/>
          <w:szCs w:val="28"/>
          <w:u w:val="single"/>
        </w:rPr>
      </w:pPr>
      <w:r w:rsidRPr="00807567">
        <w:rPr>
          <w:rFonts w:ascii="Times New Roman" w:hAnsi="Times New Roman"/>
          <w:b/>
          <w:i w:val="0"/>
          <w:noProof/>
          <w:color w:val="99CC00"/>
          <w:sz w:val="28"/>
          <w:szCs w:val="28"/>
          <w:u w:val="single"/>
        </w:rPr>
        <w:lastRenderedPageBreak/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-217170</wp:posOffset>
            </wp:positionH>
            <wp:positionV relativeFrom="paragraph">
              <wp:posOffset>-635</wp:posOffset>
            </wp:positionV>
            <wp:extent cx="1092200" cy="1798320"/>
            <wp:effectExtent l="19050" t="0" r="0" b="0"/>
            <wp:wrapTight wrapText="bothSides">
              <wp:wrapPolygon edited="0">
                <wp:start x="-377" y="0"/>
                <wp:lineTo x="-377" y="21280"/>
                <wp:lineTo x="21474" y="21280"/>
                <wp:lineTo x="21474" y="0"/>
                <wp:lineTo x="-377" y="0"/>
              </wp:wrapPolygon>
            </wp:wrapTight>
            <wp:docPr id="6" name="Рисунок 46" descr="http://schoolbiblio.ucoz.ru/_ld/0/120513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 descr="http://schoolbiblio.ucoz.ru/_ld/0/12051346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" cy="1798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07567">
        <w:rPr>
          <w:rFonts w:ascii="Times New Roman" w:hAnsi="Times New Roman"/>
          <w:b/>
          <w:i w:val="0"/>
          <w:color w:val="99CC00"/>
          <w:sz w:val="28"/>
          <w:szCs w:val="28"/>
          <w:u w:val="single"/>
        </w:rPr>
        <w:t>Соболев А.П. Тихий пост / А.А. Соболев. – М.: Дет. лит</w:t>
      </w:r>
      <w:proofErr w:type="gramStart"/>
      <w:r w:rsidRPr="00807567">
        <w:rPr>
          <w:rFonts w:ascii="Times New Roman" w:hAnsi="Times New Roman"/>
          <w:b/>
          <w:i w:val="0"/>
          <w:color w:val="99CC00"/>
          <w:sz w:val="28"/>
          <w:szCs w:val="28"/>
          <w:u w:val="single"/>
        </w:rPr>
        <w:t xml:space="preserve">., </w:t>
      </w:r>
      <w:proofErr w:type="gramEnd"/>
      <w:r w:rsidRPr="00807567">
        <w:rPr>
          <w:rFonts w:ascii="Times New Roman" w:hAnsi="Times New Roman"/>
          <w:b/>
          <w:i w:val="0"/>
          <w:color w:val="99CC00"/>
          <w:sz w:val="28"/>
          <w:szCs w:val="28"/>
          <w:u w:val="single"/>
        </w:rPr>
        <w:t xml:space="preserve">1979. </w:t>
      </w:r>
    </w:p>
    <w:p w:rsidR="00807567" w:rsidRPr="00807567" w:rsidRDefault="00807567" w:rsidP="00807567">
      <w:pPr>
        <w:spacing w:before="100" w:beforeAutospacing="1" w:after="100" w:afterAutospacing="1"/>
        <w:jc w:val="both"/>
        <w:rPr>
          <w:rFonts w:ascii="Times New Roman" w:hAnsi="Times New Roman"/>
          <w:i w:val="0"/>
          <w:color w:val="BEC59A"/>
          <w:sz w:val="28"/>
          <w:szCs w:val="28"/>
        </w:rPr>
      </w:pPr>
      <w:r w:rsidRPr="00807567">
        <w:rPr>
          <w:rFonts w:ascii="Times New Roman" w:hAnsi="Times New Roman"/>
          <w:i w:val="0"/>
          <w:color w:val="000000"/>
          <w:sz w:val="28"/>
          <w:szCs w:val="28"/>
        </w:rPr>
        <w:t>Повесть «Тихий пост» о мужестве и героизме вчерашних школьников во время Великой Отечественной войны. Они оказались в предельно напряженной ситуации. Ребятам пришлось до конца осознать, что война не бывает далеко, что порой надо терпеть лишения, сохраняя жизнь врагу, и что рядовая служба в тылу может требовать ежедневного героизма.</w:t>
      </w:r>
    </w:p>
    <w:p w:rsidR="00807567" w:rsidRPr="00807567" w:rsidRDefault="00807567" w:rsidP="00807567">
      <w:pPr>
        <w:spacing w:before="100" w:beforeAutospacing="1" w:after="100" w:afterAutospacing="1"/>
        <w:jc w:val="both"/>
        <w:rPr>
          <w:rFonts w:ascii="Times New Roman" w:hAnsi="Times New Roman"/>
          <w:b/>
          <w:bCs/>
          <w:i w:val="0"/>
          <w:color w:val="99CC00"/>
          <w:sz w:val="28"/>
          <w:szCs w:val="28"/>
          <w:u w:val="single"/>
          <w:shd w:val="clear" w:color="auto" w:fill="006400"/>
        </w:rPr>
      </w:pPr>
    </w:p>
    <w:p w:rsidR="00807567" w:rsidRPr="00807567" w:rsidRDefault="00FC4BA8" w:rsidP="00807567">
      <w:pPr>
        <w:spacing w:before="100" w:beforeAutospacing="1" w:after="100" w:afterAutospacing="1"/>
        <w:jc w:val="both"/>
        <w:rPr>
          <w:rFonts w:ascii="Times New Roman" w:hAnsi="Times New Roman"/>
          <w:b/>
          <w:i w:val="0"/>
          <w:color w:val="99CC00"/>
          <w:sz w:val="28"/>
          <w:szCs w:val="28"/>
          <w:u w:val="single"/>
        </w:rPr>
      </w:pPr>
      <w:hyperlink r:id="rId16" w:history="1">
        <w:r w:rsidR="00807567" w:rsidRPr="00807567">
          <w:rPr>
            <w:rFonts w:ascii="Times New Roman" w:hAnsi="Times New Roman"/>
            <w:b/>
            <w:bCs/>
            <w:i w:val="0"/>
            <w:color w:val="99CC00"/>
            <w:sz w:val="28"/>
            <w:szCs w:val="28"/>
            <w:u w:val="single"/>
          </w:rPr>
          <w:t>Толстой А.Н. Русский характер</w:t>
        </w:r>
      </w:hyperlink>
      <w:r w:rsidR="00807567" w:rsidRPr="00807567">
        <w:rPr>
          <w:rFonts w:ascii="Times New Roman" w:hAnsi="Times New Roman"/>
          <w:b/>
          <w:i w:val="0"/>
          <w:color w:val="99CC00"/>
          <w:sz w:val="28"/>
          <w:szCs w:val="28"/>
          <w:u w:val="single"/>
        </w:rPr>
        <w:t> / А.Н. Толстой. – М.: Дет. лит</w:t>
      </w:r>
      <w:proofErr w:type="gramStart"/>
      <w:r w:rsidR="00807567" w:rsidRPr="00807567">
        <w:rPr>
          <w:rFonts w:ascii="Times New Roman" w:hAnsi="Times New Roman"/>
          <w:b/>
          <w:i w:val="0"/>
          <w:color w:val="99CC00"/>
          <w:sz w:val="28"/>
          <w:szCs w:val="28"/>
          <w:u w:val="single"/>
        </w:rPr>
        <w:t xml:space="preserve">., </w:t>
      </w:r>
      <w:proofErr w:type="gramEnd"/>
      <w:r w:rsidR="00807567" w:rsidRPr="00807567">
        <w:rPr>
          <w:rFonts w:ascii="Times New Roman" w:hAnsi="Times New Roman"/>
          <w:b/>
          <w:i w:val="0"/>
          <w:color w:val="99CC00"/>
          <w:sz w:val="28"/>
          <w:szCs w:val="28"/>
          <w:u w:val="single"/>
        </w:rPr>
        <w:t>1982.</w:t>
      </w:r>
    </w:p>
    <w:p w:rsidR="00807567" w:rsidRPr="00807567" w:rsidRDefault="00807567" w:rsidP="00807567">
      <w:pPr>
        <w:spacing w:before="100" w:beforeAutospacing="1" w:after="100" w:afterAutospacing="1"/>
        <w:jc w:val="both"/>
        <w:rPr>
          <w:rFonts w:ascii="Times New Roman" w:hAnsi="Times New Roman"/>
          <w:i w:val="0"/>
          <w:color w:val="000000"/>
          <w:sz w:val="28"/>
          <w:szCs w:val="28"/>
        </w:rPr>
      </w:pPr>
      <w:r w:rsidRPr="00807567">
        <w:rPr>
          <w:rFonts w:ascii="Times New Roman" w:hAnsi="Times New Roman"/>
          <w:b/>
          <w:i w:val="0"/>
          <w:noProof/>
          <w:sz w:val="28"/>
          <w:szCs w:val="28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-108585</wp:posOffset>
            </wp:positionH>
            <wp:positionV relativeFrom="paragraph">
              <wp:posOffset>-571500</wp:posOffset>
            </wp:positionV>
            <wp:extent cx="1354455" cy="1968500"/>
            <wp:effectExtent l="19050" t="0" r="0" b="0"/>
            <wp:wrapTight wrapText="bothSides">
              <wp:wrapPolygon edited="0">
                <wp:start x="-304" y="0"/>
                <wp:lineTo x="-304" y="21321"/>
                <wp:lineTo x="21570" y="21321"/>
                <wp:lineTo x="21570" y="0"/>
                <wp:lineTo x="-304" y="0"/>
              </wp:wrapPolygon>
            </wp:wrapTight>
            <wp:docPr id="7" name="Рисунок 47" descr="http://schoolbiblio.ucoz.ru/_ld/0/710576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 descr="http://schoolbiblio.ucoz.ru/_ld/0/71057607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455" cy="196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07567">
        <w:rPr>
          <w:rFonts w:ascii="Times New Roman" w:hAnsi="Times New Roman"/>
          <w:i w:val="0"/>
          <w:color w:val="000000"/>
          <w:sz w:val="28"/>
          <w:szCs w:val="28"/>
        </w:rPr>
        <w:t xml:space="preserve">Во время Курского побоища лейтенант Егор </w:t>
      </w:r>
      <w:proofErr w:type="spellStart"/>
      <w:r w:rsidRPr="00807567">
        <w:rPr>
          <w:rFonts w:ascii="Times New Roman" w:hAnsi="Times New Roman"/>
          <w:i w:val="0"/>
          <w:color w:val="000000"/>
          <w:sz w:val="28"/>
          <w:szCs w:val="28"/>
        </w:rPr>
        <w:t>Дрёмов</w:t>
      </w:r>
      <w:proofErr w:type="spellEnd"/>
      <w:r w:rsidRPr="00807567">
        <w:rPr>
          <w:rFonts w:ascii="Times New Roman" w:hAnsi="Times New Roman"/>
          <w:i w:val="0"/>
          <w:color w:val="000000"/>
          <w:sz w:val="28"/>
          <w:szCs w:val="28"/>
        </w:rPr>
        <w:t xml:space="preserve"> еле успел спастись из горящего танка. Он выжил и даже сохранил зрение, но обгоревшее лицо его после нескольких операций изменилось до неузнаваемости. Вот таким он и прибыл в родной дом. Об этом возвращении мы узнаём из рассказа «Русский характер».</w:t>
      </w:r>
    </w:p>
    <w:p w:rsidR="00807567" w:rsidRPr="00807567" w:rsidRDefault="00807567" w:rsidP="00807567">
      <w:pPr>
        <w:spacing w:before="100" w:beforeAutospacing="1" w:after="100" w:afterAutospacing="1"/>
        <w:jc w:val="both"/>
        <w:rPr>
          <w:rFonts w:ascii="Times New Roman" w:hAnsi="Times New Roman"/>
          <w:b/>
          <w:bCs/>
          <w:i w:val="0"/>
          <w:color w:val="000000"/>
          <w:sz w:val="28"/>
          <w:szCs w:val="28"/>
          <w:u w:val="single"/>
        </w:rPr>
      </w:pPr>
      <w:r w:rsidRPr="00807567">
        <w:rPr>
          <w:rFonts w:ascii="Times New Roman" w:hAnsi="Times New Roman"/>
          <w:i w:val="0"/>
          <w:noProof/>
          <w:sz w:val="28"/>
          <w:szCs w:val="28"/>
          <w:u w:val="single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-108585</wp:posOffset>
            </wp:positionH>
            <wp:positionV relativeFrom="paragraph">
              <wp:posOffset>182880</wp:posOffset>
            </wp:positionV>
            <wp:extent cx="1000125" cy="1600200"/>
            <wp:effectExtent l="19050" t="0" r="9525" b="0"/>
            <wp:wrapTight wrapText="bothSides">
              <wp:wrapPolygon edited="0">
                <wp:start x="-411" y="0"/>
                <wp:lineTo x="-411" y="21343"/>
                <wp:lineTo x="21806" y="21343"/>
                <wp:lineTo x="21806" y="0"/>
                <wp:lineTo x="-411" y="0"/>
              </wp:wrapPolygon>
            </wp:wrapTight>
            <wp:docPr id="8" name="Рисунок 67" descr="http://schoolbiblio.ucoz.ru/_ld/0/248172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 descr="http://schoolbiblio.ucoz.ru/_ld/0/24817234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7567" w:rsidRPr="00807567" w:rsidRDefault="00FC4BA8" w:rsidP="00807567">
      <w:pPr>
        <w:spacing w:before="100" w:beforeAutospacing="1" w:after="100" w:afterAutospacing="1"/>
        <w:jc w:val="both"/>
        <w:rPr>
          <w:rFonts w:ascii="Times New Roman" w:hAnsi="Times New Roman"/>
          <w:i w:val="0"/>
          <w:color w:val="99CC00"/>
          <w:sz w:val="28"/>
          <w:szCs w:val="28"/>
          <w:u w:val="single"/>
        </w:rPr>
      </w:pPr>
      <w:hyperlink r:id="rId19" w:tgtFrame="null" w:history="1">
        <w:r w:rsidR="00807567" w:rsidRPr="00807567">
          <w:rPr>
            <w:rFonts w:ascii="Times New Roman" w:hAnsi="Times New Roman"/>
            <w:b/>
            <w:bCs/>
            <w:i w:val="0"/>
            <w:color w:val="99CC00"/>
            <w:sz w:val="28"/>
            <w:szCs w:val="28"/>
            <w:u w:val="single"/>
          </w:rPr>
          <w:t>Шолохов М. Судьба человека</w:t>
        </w:r>
      </w:hyperlink>
      <w:r w:rsidR="00807567" w:rsidRPr="00807567">
        <w:rPr>
          <w:rFonts w:ascii="Times New Roman" w:hAnsi="Times New Roman"/>
          <w:b/>
          <w:bCs/>
          <w:i w:val="0"/>
          <w:color w:val="99CC00"/>
          <w:sz w:val="28"/>
          <w:szCs w:val="28"/>
          <w:u w:val="single"/>
        </w:rPr>
        <w:t xml:space="preserve"> / М. Шолохов. – М.: дет. лит</w:t>
      </w:r>
      <w:proofErr w:type="gramStart"/>
      <w:r w:rsidR="00807567" w:rsidRPr="00807567">
        <w:rPr>
          <w:rFonts w:ascii="Times New Roman" w:hAnsi="Times New Roman"/>
          <w:b/>
          <w:bCs/>
          <w:i w:val="0"/>
          <w:color w:val="99CC00"/>
          <w:sz w:val="28"/>
          <w:szCs w:val="28"/>
          <w:u w:val="single"/>
        </w:rPr>
        <w:t xml:space="preserve">., </w:t>
      </w:r>
      <w:proofErr w:type="gramEnd"/>
      <w:r w:rsidR="00807567" w:rsidRPr="00807567">
        <w:rPr>
          <w:rFonts w:ascii="Times New Roman" w:hAnsi="Times New Roman"/>
          <w:b/>
          <w:bCs/>
          <w:i w:val="0"/>
          <w:color w:val="99CC00"/>
          <w:sz w:val="28"/>
          <w:szCs w:val="28"/>
          <w:u w:val="single"/>
        </w:rPr>
        <w:t>1981.</w:t>
      </w:r>
    </w:p>
    <w:p w:rsidR="00807567" w:rsidRPr="00807567" w:rsidRDefault="00807567" w:rsidP="00807567">
      <w:pPr>
        <w:spacing w:before="100" w:beforeAutospacing="1" w:after="100" w:afterAutospacing="1"/>
        <w:jc w:val="both"/>
        <w:rPr>
          <w:rFonts w:ascii="Times New Roman" w:hAnsi="Times New Roman"/>
          <w:i w:val="0"/>
          <w:color w:val="000000"/>
          <w:sz w:val="28"/>
          <w:szCs w:val="28"/>
        </w:rPr>
      </w:pPr>
      <w:r w:rsidRPr="00807567">
        <w:rPr>
          <w:rFonts w:ascii="Times New Roman" w:hAnsi="Times New Roman"/>
          <w:i w:val="0"/>
          <w:color w:val="000000"/>
          <w:sz w:val="28"/>
          <w:szCs w:val="28"/>
        </w:rPr>
        <w:t>Рассказ в рассказе  М.А. Шолохова «Судьба   человека» - это повествование о простом человеке на большой войне, который ценой потери близких, товарищей, своим мужеством, героизмом дал право на жизнь и свободу Родине. В образе Андрея Соколова сосредоточены черты русского национального характера.</w:t>
      </w:r>
    </w:p>
    <w:p w:rsidR="00807567" w:rsidRPr="00807567" w:rsidRDefault="00807567" w:rsidP="00807567">
      <w:pPr>
        <w:spacing w:before="100" w:beforeAutospacing="1" w:after="100" w:afterAutospacing="1"/>
        <w:jc w:val="both"/>
        <w:rPr>
          <w:rFonts w:ascii="Times New Roman" w:hAnsi="Times New Roman"/>
          <w:b/>
          <w:i w:val="0"/>
          <w:color w:val="9BBB59"/>
          <w:sz w:val="28"/>
          <w:szCs w:val="28"/>
          <w:u w:val="single"/>
        </w:rPr>
      </w:pPr>
      <w:r w:rsidRPr="00807567">
        <w:rPr>
          <w:rFonts w:ascii="Times New Roman" w:hAnsi="Times New Roman"/>
          <w:b/>
          <w:i w:val="0"/>
          <w:noProof/>
          <w:color w:val="9BBB59"/>
          <w:sz w:val="28"/>
          <w:szCs w:val="28"/>
          <w:u w:val="single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-180975</wp:posOffset>
            </wp:positionH>
            <wp:positionV relativeFrom="paragraph">
              <wp:posOffset>353060</wp:posOffset>
            </wp:positionV>
            <wp:extent cx="874395" cy="1378585"/>
            <wp:effectExtent l="19050" t="0" r="1905" b="0"/>
            <wp:wrapTight wrapText="bothSides">
              <wp:wrapPolygon edited="0">
                <wp:start x="-471" y="0"/>
                <wp:lineTo x="-471" y="21192"/>
                <wp:lineTo x="21647" y="21192"/>
                <wp:lineTo x="21647" y="0"/>
                <wp:lineTo x="-471" y="0"/>
              </wp:wrapPolygon>
            </wp:wrapTight>
            <wp:docPr id="10" name="Рисунок 2" descr="C:\Documents and Settings\учитель\Мои документы\Мои рисунки\MP Navigator EX\2015_01_27\IMG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учитель\Мои документы\Мои рисунки\MP Navigator EX\2015_01_27\IMG_0001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 l="4529" r="2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395" cy="1378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5482">
        <w:rPr>
          <w:rFonts w:ascii="Times New Roman" w:hAnsi="Times New Roman"/>
          <w:b/>
          <w:i w:val="0"/>
          <w:noProof/>
          <w:color w:val="9BBB59"/>
          <w:sz w:val="28"/>
          <w:szCs w:val="28"/>
          <w:u w:val="single"/>
        </w:rPr>
        <w:t xml:space="preserve">              </w:t>
      </w:r>
      <w:r w:rsidRPr="00807567">
        <w:rPr>
          <w:rFonts w:ascii="Times New Roman" w:hAnsi="Times New Roman"/>
          <w:b/>
          <w:i w:val="0"/>
          <w:noProof/>
          <w:color w:val="9BBB59"/>
          <w:sz w:val="28"/>
          <w:szCs w:val="28"/>
          <w:u w:val="single"/>
        </w:rPr>
        <w:t>Алексеев С.П. Рассказы о войне и о полководцах / С.П. Алексеев. – М.: Мир искателя, 2010. (Школьная библиотека)</w:t>
      </w:r>
    </w:p>
    <w:p w:rsidR="00807567" w:rsidRPr="00807567" w:rsidRDefault="00807567" w:rsidP="00807567">
      <w:pPr>
        <w:spacing w:before="100" w:beforeAutospacing="1" w:after="100" w:afterAutospacing="1"/>
        <w:jc w:val="both"/>
        <w:rPr>
          <w:rFonts w:ascii="Times New Roman" w:hAnsi="Times New Roman"/>
          <w:b/>
          <w:i w:val="0"/>
          <w:noProof/>
          <w:color w:val="9BBB59"/>
          <w:sz w:val="28"/>
          <w:szCs w:val="28"/>
          <w:u w:val="single"/>
        </w:rPr>
      </w:pPr>
      <w:r w:rsidRPr="00807567">
        <w:rPr>
          <w:rFonts w:ascii="Times New Roman" w:hAnsi="Times New Roman"/>
          <w:i w:val="0"/>
          <w:sz w:val="28"/>
          <w:szCs w:val="28"/>
        </w:rPr>
        <w:t>Автор в доступной форме рассказывает читателю об основных событиях Великой Отечественной войны, о героизме советских людей, ставших грудью на защиту Родины.</w:t>
      </w:r>
    </w:p>
    <w:p w:rsidR="00807567" w:rsidRPr="00807567" w:rsidRDefault="00807567" w:rsidP="00807567">
      <w:pPr>
        <w:spacing w:before="100" w:beforeAutospacing="1" w:after="100" w:afterAutospacing="1"/>
        <w:jc w:val="both"/>
        <w:rPr>
          <w:rFonts w:ascii="Times New Roman" w:hAnsi="Times New Roman"/>
          <w:b/>
          <w:i w:val="0"/>
          <w:noProof/>
          <w:color w:val="9BBB59"/>
          <w:sz w:val="28"/>
          <w:szCs w:val="28"/>
          <w:u w:val="single"/>
        </w:rPr>
      </w:pPr>
    </w:p>
    <w:p w:rsidR="00807567" w:rsidRPr="00807567" w:rsidRDefault="00807567" w:rsidP="00807567">
      <w:pPr>
        <w:spacing w:before="100" w:beforeAutospacing="1" w:after="100" w:afterAutospacing="1"/>
        <w:jc w:val="both"/>
        <w:rPr>
          <w:rFonts w:ascii="Times New Roman" w:hAnsi="Times New Roman"/>
          <w:b/>
          <w:i w:val="0"/>
          <w:noProof/>
          <w:color w:val="9BBB59"/>
          <w:sz w:val="28"/>
          <w:szCs w:val="28"/>
          <w:u w:val="single"/>
        </w:rPr>
      </w:pPr>
    </w:p>
    <w:p w:rsidR="00807567" w:rsidRPr="00807567" w:rsidRDefault="00807567" w:rsidP="00807567">
      <w:pPr>
        <w:spacing w:before="100" w:beforeAutospacing="1" w:after="100" w:afterAutospacing="1"/>
        <w:jc w:val="both"/>
        <w:rPr>
          <w:rFonts w:ascii="Times New Roman" w:hAnsi="Times New Roman"/>
          <w:b/>
          <w:i w:val="0"/>
          <w:noProof/>
          <w:color w:val="9BBB59"/>
          <w:sz w:val="28"/>
          <w:szCs w:val="28"/>
          <w:u w:val="single"/>
        </w:rPr>
      </w:pPr>
      <w:r w:rsidRPr="00807567">
        <w:rPr>
          <w:rFonts w:ascii="Times New Roman" w:hAnsi="Times New Roman"/>
          <w:b/>
          <w:bCs/>
          <w:i w:val="0"/>
          <w:noProof/>
          <w:color w:val="000000"/>
          <w:sz w:val="28"/>
          <w:szCs w:val="28"/>
          <w:u w:val="single"/>
        </w:rPr>
        <w:lastRenderedPageBreak/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-325755</wp:posOffset>
            </wp:positionH>
            <wp:positionV relativeFrom="paragraph">
              <wp:posOffset>66040</wp:posOffset>
            </wp:positionV>
            <wp:extent cx="895350" cy="1360805"/>
            <wp:effectExtent l="19050" t="0" r="0" b="0"/>
            <wp:wrapTight wrapText="bothSides">
              <wp:wrapPolygon edited="0">
                <wp:start x="-460" y="0"/>
                <wp:lineTo x="-460" y="21167"/>
                <wp:lineTo x="21600" y="21167"/>
                <wp:lineTo x="21600" y="0"/>
                <wp:lineTo x="-460" y="0"/>
              </wp:wrapPolygon>
            </wp:wrapTight>
            <wp:docPr id="11" name="Рисунок 3" descr="C:\Documents and Settings\учитель\Мои документы\Мои рисунки\MP Navigator EX\2015_01_27\IMG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Documents and Settings\учитель\Мои документы\Мои рисунки\MP Navigator EX\2015_01_27\IMG_0002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 l="80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360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07567">
        <w:rPr>
          <w:rFonts w:ascii="Times New Roman" w:hAnsi="Times New Roman"/>
          <w:b/>
          <w:i w:val="0"/>
          <w:noProof/>
          <w:color w:val="9BBB59"/>
          <w:sz w:val="28"/>
          <w:szCs w:val="28"/>
          <w:u w:val="single"/>
        </w:rPr>
        <w:t>Туричин И.А. Весна сорок пятого И.А. Туричин. – Л.: Дет. лит., 1986.</w:t>
      </w:r>
    </w:p>
    <w:p w:rsidR="00807567" w:rsidRPr="00807567" w:rsidRDefault="00807567" w:rsidP="00807567">
      <w:pPr>
        <w:spacing w:before="100" w:beforeAutospacing="1" w:after="100" w:afterAutospacing="1"/>
        <w:jc w:val="both"/>
        <w:rPr>
          <w:rFonts w:ascii="Times New Roman" w:hAnsi="Times New Roman"/>
          <w:i w:val="0"/>
          <w:sz w:val="28"/>
          <w:szCs w:val="28"/>
        </w:rPr>
      </w:pPr>
      <w:r w:rsidRPr="00807567">
        <w:rPr>
          <w:rFonts w:ascii="Times New Roman" w:hAnsi="Times New Roman"/>
          <w:i w:val="0"/>
          <w:noProof/>
          <w:sz w:val="28"/>
          <w:szCs w:val="28"/>
        </w:rPr>
        <w:t>В романе читатели встретятся с братьями-близнецами Петром и Павлом Лужиными, один из которых становятся бойцом партизанского отряда в Словакии, а второй воюет в рядах Советской Армии. Автор рассказывает о судьбах друзей, об их родителях.</w:t>
      </w:r>
    </w:p>
    <w:p w:rsidR="00807567" w:rsidRPr="00807567" w:rsidRDefault="00807567" w:rsidP="00807567">
      <w:pPr>
        <w:spacing w:before="100" w:beforeAutospacing="1" w:after="100" w:afterAutospacing="1"/>
        <w:jc w:val="both"/>
        <w:rPr>
          <w:rFonts w:ascii="Times New Roman" w:hAnsi="Times New Roman"/>
          <w:b/>
          <w:i w:val="0"/>
          <w:noProof/>
          <w:color w:val="9BBB59"/>
          <w:sz w:val="28"/>
          <w:szCs w:val="28"/>
          <w:u w:val="single"/>
        </w:rPr>
      </w:pPr>
      <w:r w:rsidRPr="00807567">
        <w:rPr>
          <w:rFonts w:ascii="Times New Roman" w:hAnsi="Times New Roman"/>
          <w:i w:val="0"/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-325755</wp:posOffset>
            </wp:positionH>
            <wp:positionV relativeFrom="paragraph">
              <wp:posOffset>18415</wp:posOffset>
            </wp:positionV>
            <wp:extent cx="941070" cy="1426210"/>
            <wp:effectExtent l="19050" t="0" r="0" b="0"/>
            <wp:wrapTight wrapText="bothSides">
              <wp:wrapPolygon edited="0">
                <wp:start x="-437" y="0"/>
                <wp:lineTo x="-437" y="21350"/>
                <wp:lineTo x="21425" y="21350"/>
                <wp:lineTo x="21425" y="0"/>
                <wp:lineTo x="-437" y="0"/>
              </wp:wrapPolygon>
            </wp:wrapTight>
            <wp:docPr id="9" name="Рисунок 1" descr="C:\Documents and Settings\учитель\Мои документы\Мои рисунки\MP Navigator EX\2015_01_27\IM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учитель\Мои документы\Мои рисунки\MP Navigator EX\2015_01_27\IMG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070" cy="1426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07567">
        <w:rPr>
          <w:rFonts w:ascii="Times New Roman" w:hAnsi="Times New Roman"/>
          <w:b/>
          <w:i w:val="0"/>
          <w:noProof/>
          <w:color w:val="9BBB59"/>
          <w:sz w:val="28"/>
          <w:szCs w:val="28"/>
          <w:u w:val="single"/>
        </w:rPr>
        <w:t>Косиков А. П. Они защищали Родину: сборник рассказов / А.П. Косиков. – Краснодар, Традиция, 2009.</w:t>
      </w:r>
    </w:p>
    <w:p w:rsidR="00807567" w:rsidRPr="00807567" w:rsidRDefault="00807567" w:rsidP="00807567">
      <w:pPr>
        <w:spacing w:before="100" w:beforeAutospacing="1" w:after="100" w:afterAutospacing="1"/>
        <w:jc w:val="both"/>
        <w:rPr>
          <w:rFonts w:ascii="Times New Roman" w:hAnsi="Times New Roman"/>
          <w:i w:val="0"/>
          <w:noProof/>
          <w:sz w:val="28"/>
          <w:szCs w:val="28"/>
        </w:rPr>
      </w:pPr>
      <w:r w:rsidRPr="00807567">
        <w:rPr>
          <w:rFonts w:ascii="Times New Roman" w:hAnsi="Times New Roman"/>
          <w:i w:val="0"/>
          <w:noProof/>
          <w:sz w:val="28"/>
          <w:szCs w:val="28"/>
        </w:rPr>
        <w:t>В книге собраны рассказы-зарисовки событий Великой Отечественной войны. Автор погружает читателя в атмосферу далеких военных лет, заставляя сопереживать героям.</w:t>
      </w:r>
    </w:p>
    <w:p w:rsidR="00807567" w:rsidRPr="00807567" w:rsidRDefault="00807567" w:rsidP="00807567">
      <w:pPr>
        <w:spacing w:before="100" w:beforeAutospacing="1" w:after="100" w:afterAutospacing="1"/>
        <w:jc w:val="both"/>
        <w:rPr>
          <w:rFonts w:ascii="Times New Roman" w:hAnsi="Times New Roman"/>
          <w:i w:val="0"/>
          <w:noProof/>
          <w:sz w:val="28"/>
          <w:szCs w:val="28"/>
        </w:rPr>
      </w:pPr>
    </w:p>
    <w:p w:rsidR="00807567" w:rsidRDefault="00807567" w:rsidP="00807567">
      <w:pPr>
        <w:spacing w:before="100" w:beforeAutospacing="1" w:after="100" w:afterAutospacing="1"/>
        <w:jc w:val="both"/>
        <w:rPr>
          <w:noProof/>
        </w:rPr>
      </w:pPr>
    </w:p>
    <w:p w:rsidR="00807567" w:rsidRDefault="008C2C5A" w:rsidP="00282BE3">
      <w:pPr>
        <w:spacing w:before="100" w:beforeAutospacing="1" w:after="100" w:afterAutospacing="1"/>
        <w:jc w:val="both"/>
        <w:rPr>
          <w:rFonts w:ascii="Times New Roman" w:hAnsi="Times New Roman"/>
          <w:i w:val="0"/>
          <w:noProof/>
          <w:sz w:val="28"/>
          <w:szCs w:val="28"/>
        </w:rPr>
      </w:pPr>
      <w:r w:rsidRPr="008C2C5A">
        <w:rPr>
          <w:rFonts w:ascii="Times New Roman" w:hAnsi="Times New Roman"/>
          <w:b/>
          <w:i w:val="0"/>
          <w:noProof/>
          <w:sz w:val="28"/>
          <w:szCs w:val="28"/>
        </w:rPr>
        <w:t>Учитель:</w:t>
      </w:r>
      <w:r>
        <w:rPr>
          <w:rFonts w:ascii="Times New Roman" w:hAnsi="Times New Roman"/>
          <w:i w:val="0"/>
          <w:noProof/>
          <w:sz w:val="28"/>
          <w:szCs w:val="28"/>
        </w:rPr>
        <w:t xml:space="preserve"> </w:t>
      </w:r>
      <w:r w:rsidR="00E034E6">
        <w:rPr>
          <w:rFonts w:ascii="Times New Roman" w:hAnsi="Times New Roman"/>
          <w:i w:val="0"/>
          <w:noProof/>
          <w:sz w:val="28"/>
          <w:szCs w:val="28"/>
        </w:rPr>
        <w:t>Этот читательский дневник мы передаем в библиотеку</w:t>
      </w:r>
      <w:r w:rsidR="00F95BE1">
        <w:rPr>
          <w:rFonts w:ascii="Times New Roman" w:hAnsi="Times New Roman"/>
          <w:i w:val="0"/>
          <w:noProof/>
          <w:sz w:val="28"/>
          <w:szCs w:val="28"/>
        </w:rPr>
        <w:t>,</w:t>
      </w:r>
      <w:r w:rsidR="00E034E6">
        <w:rPr>
          <w:rFonts w:ascii="Times New Roman" w:hAnsi="Times New Roman"/>
          <w:i w:val="0"/>
          <w:noProof/>
          <w:sz w:val="28"/>
          <w:szCs w:val="28"/>
        </w:rPr>
        <w:t xml:space="preserve"> и учащиеся нашей школы смогут с ним</w:t>
      </w:r>
      <w:r w:rsidR="008840CC">
        <w:rPr>
          <w:rFonts w:ascii="Times New Roman" w:hAnsi="Times New Roman"/>
          <w:i w:val="0"/>
          <w:noProof/>
          <w:sz w:val="28"/>
          <w:szCs w:val="28"/>
        </w:rPr>
        <w:t xml:space="preserve"> ознакомиться.</w:t>
      </w:r>
    </w:p>
    <w:p w:rsidR="008840CC" w:rsidRDefault="008840CC" w:rsidP="00282BE3">
      <w:pPr>
        <w:spacing w:before="100" w:beforeAutospacing="1" w:after="100" w:afterAutospacing="1"/>
        <w:jc w:val="both"/>
        <w:rPr>
          <w:rFonts w:ascii="Times New Roman" w:hAnsi="Times New Roman"/>
          <w:i w:val="0"/>
          <w:noProof/>
          <w:sz w:val="28"/>
          <w:szCs w:val="28"/>
        </w:rPr>
      </w:pPr>
      <w:r>
        <w:rPr>
          <w:rFonts w:ascii="Times New Roman" w:hAnsi="Times New Roman"/>
          <w:i w:val="0"/>
          <w:noProof/>
          <w:sz w:val="28"/>
          <w:szCs w:val="28"/>
        </w:rPr>
        <w:t>- Ребята, как вы думае</w:t>
      </w:r>
      <w:r w:rsidR="00F95BE1">
        <w:rPr>
          <w:rFonts w:ascii="Times New Roman" w:hAnsi="Times New Roman"/>
          <w:i w:val="0"/>
          <w:noProof/>
          <w:sz w:val="28"/>
          <w:szCs w:val="28"/>
        </w:rPr>
        <w:t>те, способны ли сегоднишние девчонки и мальчишки с</w:t>
      </w:r>
      <w:r>
        <w:rPr>
          <w:rFonts w:ascii="Times New Roman" w:hAnsi="Times New Roman"/>
          <w:i w:val="0"/>
          <w:noProof/>
          <w:sz w:val="28"/>
          <w:szCs w:val="28"/>
        </w:rPr>
        <w:t>овершать подвиги?</w:t>
      </w:r>
    </w:p>
    <w:p w:rsidR="008840CC" w:rsidRDefault="008840CC" w:rsidP="00282BE3">
      <w:pPr>
        <w:spacing w:before="100" w:beforeAutospacing="1" w:after="100" w:afterAutospacing="1"/>
        <w:jc w:val="both"/>
        <w:rPr>
          <w:rFonts w:ascii="Times New Roman" w:hAnsi="Times New Roman"/>
          <w:i w:val="0"/>
          <w:noProof/>
          <w:sz w:val="28"/>
          <w:szCs w:val="28"/>
        </w:rPr>
      </w:pPr>
      <w:r>
        <w:rPr>
          <w:rFonts w:ascii="Times New Roman" w:hAnsi="Times New Roman"/>
          <w:i w:val="0"/>
          <w:noProof/>
          <w:sz w:val="28"/>
          <w:szCs w:val="28"/>
        </w:rPr>
        <w:t>- А что для вас подвиг?</w:t>
      </w:r>
    </w:p>
    <w:p w:rsidR="008840CC" w:rsidRDefault="008840CC" w:rsidP="00282BE3">
      <w:pPr>
        <w:spacing w:before="100" w:beforeAutospacing="1" w:after="100" w:afterAutospacing="1"/>
        <w:jc w:val="both"/>
        <w:rPr>
          <w:rFonts w:ascii="Times New Roman" w:hAnsi="Times New Roman"/>
          <w:i w:val="0"/>
          <w:noProof/>
          <w:sz w:val="28"/>
          <w:szCs w:val="28"/>
        </w:rPr>
      </w:pPr>
      <w:r>
        <w:rPr>
          <w:rFonts w:ascii="Times New Roman" w:hAnsi="Times New Roman"/>
          <w:i w:val="0"/>
          <w:noProof/>
          <w:sz w:val="28"/>
          <w:szCs w:val="28"/>
        </w:rPr>
        <w:t>- Что необходимо</w:t>
      </w:r>
      <w:r w:rsidR="00F95BE1">
        <w:rPr>
          <w:rFonts w:ascii="Times New Roman" w:hAnsi="Times New Roman"/>
          <w:i w:val="0"/>
          <w:noProof/>
          <w:sz w:val="28"/>
          <w:szCs w:val="28"/>
        </w:rPr>
        <w:t xml:space="preserve"> сделать,</w:t>
      </w:r>
      <w:r>
        <w:rPr>
          <w:rFonts w:ascii="Times New Roman" w:hAnsi="Times New Roman"/>
          <w:i w:val="0"/>
          <w:noProof/>
          <w:sz w:val="28"/>
          <w:szCs w:val="28"/>
        </w:rPr>
        <w:t xml:space="preserve"> чтоб</w:t>
      </w:r>
      <w:r w:rsidR="00F95BE1">
        <w:rPr>
          <w:rFonts w:ascii="Times New Roman" w:hAnsi="Times New Roman"/>
          <w:i w:val="0"/>
          <w:noProof/>
          <w:sz w:val="28"/>
          <w:szCs w:val="28"/>
        </w:rPr>
        <w:t xml:space="preserve">ы ваши сверстники </w:t>
      </w:r>
      <w:r>
        <w:rPr>
          <w:rFonts w:ascii="Times New Roman" w:hAnsi="Times New Roman"/>
          <w:i w:val="0"/>
          <w:noProof/>
          <w:sz w:val="28"/>
          <w:szCs w:val="28"/>
        </w:rPr>
        <w:t xml:space="preserve"> совершили подвиг?</w:t>
      </w:r>
    </w:p>
    <w:p w:rsidR="008C2C5A" w:rsidRDefault="008C2C5A" w:rsidP="00282BE3">
      <w:pPr>
        <w:spacing w:before="100" w:beforeAutospacing="1" w:after="100" w:afterAutospacing="1"/>
        <w:jc w:val="both"/>
        <w:rPr>
          <w:rFonts w:ascii="Times New Roman" w:hAnsi="Times New Roman"/>
          <w:i w:val="0"/>
          <w:noProof/>
          <w:sz w:val="28"/>
          <w:szCs w:val="28"/>
        </w:rPr>
      </w:pPr>
      <w:r>
        <w:rPr>
          <w:rFonts w:ascii="Times New Roman" w:hAnsi="Times New Roman"/>
          <w:i w:val="0"/>
          <w:noProof/>
          <w:sz w:val="28"/>
          <w:szCs w:val="28"/>
        </w:rPr>
        <w:t>Я предоставляю слово атаману темиргоевского  казачего общества Ракову Олегу Владимировичу.</w:t>
      </w:r>
    </w:p>
    <w:p w:rsidR="00586DFB" w:rsidRDefault="00282BE3" w:rsidP="00282BE3">
      <w:pPr>
        <w:spacing w:before="100" w:beforeAutospacing="1" w:after="100" w:afterAutospacing="1"/>
        <w:jc w:val="both"/>
        <w:rPr>
          <w:rFonts w:ascii="Times New Roman" w:hAnsi="Times New Roman"/>
          <w:i w:val="0"/>
          <w:sz w:val="28"/>
          <w:szCs w:val="28"/>
        </w:rPr>
      </w:pPr>
      <w:r w:rsidRPr="00282BE3">
        <w:rPr>
          <w:rFonts w:ascii="Times New Roman" w:hAnsi="Times New Roman"/>
          <w:b/>
          <w:i w:val="0"/>
          <w:noProof/>
          <w:sz w:val="28"/>
          <w:szCs w:val="28"/>
        </w:rPr>
        <w:t>Ученик:</w:t>
      </w:r>
    </w:p>
    <w:p w:rsidR="00CA135E" w:rsidRPr="00CA135E" w:rsidRDefault="00DF6EB8" w:rsidP="00282BE3">
      <w:pPr>
        <w:shd w:val="clear" w:color="auto" w:fill="FFFFFF"/>
        <w:ind w:firstLine="1440"/>
        <w:rPr>
          <w:rFonts w:ascii="Times New Roman" w:hAnsi="Times New Roman"/>
          <w:i w:val="0"/>
          <w:iCs/>
          <w:color w:val="333333"/>
          <w:sz w:val="28"/>
          <w:szCs w:val="28"/>
        </w:rPr>
      </w:pPr>
      <w:r>
        <w:rPr>
          <w:rFonts w:ascii="Times New Roman" w:hAnsi="Times New Roman"/>
          <w:i w:val="0"/>
          <w:iCs/>
          <w:color w:val="333333"/>
          <w:sz w:val="28"/>
          <w:szCs w:val="28"/>
        </w:rPr>
        <w:t>П</w:t>
      </w:r>
      <w:r w:rsidR="00F95BE1">
        <w:rPr>
          <w:rFonts w:ascii="Times New Roman" w:hAnsi="Times New Roman"/>
          <w:i w:val="0"/>
          <w:iCs/>
          <w:color w:val="333333"/>
          <w:sz w:val="28"/>
          <w:szCs w:val="28"/>
        </w:rPr>
        <w:t>у</w:t>
      </w:r>
      <w:r w:rsidR="00CA135E" w:rsidRPr="00CA135E">
        <w:rPr>
          <w:rFonts w:ascii="Times New Roman" w:hAnsi="Times New Roman"/>
          <w:i w:val="0"/>
          <w:iCs/>
          <w:color w:val="333333"/>
          <w:sz w:val="28"/>
          <w:szCs w:val="28"/>
        </w:rPr>
        <w:t>сть не будет войны никогда!</w:t>
      </w:r>
    </w:p>
    <w:p w:rsidR="00CA135E" w:rsidRPr="00CA135E" w:rsidRDefault="00CA135E" w:rsidP="00282BE3">
      <w:pPr>
        <w:shd w:val="clear" w:color="auto" w:fill="FFFFFF"/>
        <w:ind w:firstLine="1440"/>
        <w:rPr>
          <w:rFonts w:ascii="Times New Roman" w:hAnsi="Times New Roman"/>
          <w:i w:val="0"/>
          <w:iCs/>
          <w:color w:val="333333"/>
          <w:sz w:val="28"/>
          <w:szCs w:val="28"/>
        </w:rPr>
      </w:pPr>
      <w:r w:rsidRPr="00CA135E">
        <w:rPr>
          <w:rFonts w:ascii="Times New Roman" w:hAnsi="Times New Roman"/>
          <w:i w:val="0"/>
          <w:iCs/>
          <w:color w:val="333333"/>
          <w:sz w:val="28"/>
          <w:szCs w:val="28"/>
        </w:rPr>
        <w:t>Пусть спокойные спят города.</w:t>
      </w:r>
    </w:p>
    <w:p w:rsidR="00CA135E" w:rsidRPr="00CA135E" w:rsidRDefault="00CA135E" w:rsidP="00282BE3">
      <w:pPr>
        <w:shd w:val="clear" w:color="auto" w:fill="FFFFFF"/>
        <w:ind w:firstLine="1440"/>
        <w:rPr>
          <w:rFonts w:ascii="Times New Roman" w:hAnsi="Times New Roman"/>
          <w:i w:val="0"/>
          <w:iCs/>
          <w:color w:val="333333"/>
          <w:sz w:val="28"/>
          <w:szCs w:val="28"/>
        </w:rPr>
      </w:pPr>
      <w:r w:rsidRPr="00CA135E">
        <w:rPr>
          <w:rFonts w:ascii="Times New Roman" w:hAnsi="Times New Roman"/>
          <w:i w:val="0"/>
          <w:iCs/>
          <w:color w:val="333333"/>
          <w:sz w:val="28"/>
          <w:szCs w:val="28"/>
        </w:rPr>
        <w:t>Пусть сирены пронзительный вой</w:t>
      </w:r>
    </w:p>
    <w:p w:rsidR="00CA135E" w:rsidRPr="00CA135E" w:rsidRDefault="00CA135E" w:rsidP="00282BE3">
      <w:pPr>
        <w:shd w:val="clear" w:color="auto" w:fill="FFFFFF"/>
        <w:ind w:firstLine="1440"/>
        <w:rPr>
          <w:rFonts w:ascii="Times New Roman" w:hAnsi="Times New Roman"/>
          <w:i w:val="0"/>
          <w:iCs/>
          <w:color w:val="333333"/>
          <w:sz w:val="28"/>
          <w:szCs w:val="28"/>
        </w:rPr>
      </w:pPr>
      <w:r w:rsidRPr="00CA135E">
        <w:rPr>
          <w:rFonts w:ascii="Times New Roman" w:hAnsi="Times New Roman"/>
          <w:i w:val="0"/>
          <w:iCs/>
          <w:color w:val="333333"/>
          <w:sz w:val="28"/>
          <w:szCs w:val="28"/>
        </w:rPr>
        <w:t>Не звучит над моей головой.</w:t>
      </w:r>
    </w:p>
    <w:p w:rsidR="00CA135E" w:rsidRPr="00CA135E" w:rsidRDefault="00CA135E" w:rsidP="00282BE3">
      <w:pPr>
        <w:shd w:val="clear" w:color="auto" w:fill="FFFFFF"/>
        <w:ind w:firstLine="1440"/>
        <w:rPr>
          <w:rFonts w:ascii="Times New Roman" w:hAnsi="Times New Roman"/>
          <w:i w:val="0"/>
          <w:iCs/>
          <w:color w:val="333333"/>
          <w:sz w:val="28"/>
          <w:szCs w:val="28"/>
        </w:rPr>
      </w:pPr>
      <w:r w:rsidRPr="00CA135E">
        <w:rPr>
          <w:rFonts w:ascii="Times New Roman" w:hAnsi="Times New Roman"/>
          <w:i w:val="0"/>
          <w:iCs/>
          <w:color w:val="333333"/>
          <w:sz w:val="28"/>
          <w:szCs w:val="28"/>
        </w:rPr>
        <w:t>Ни один пусть не рвётся снаряд,</w:t>
      </w:r>
    </w:p>
    <w:p w:rsidR="00CA135E" w:rsidRPr="00CA135E" w:rsidRDefault="00CA135E" w:rsidP="00282BE3">
      <w:pPr>
        <w:shd w:val="clear" w:color="auto" w:fill="FFFFFF"/>
        <w:ind w:firstLine="1440"/>
        <w:rPr>
          <w:rFonts w:ascii="Times New Roman" w:hAnsi="Times New Roman"/>
          <w:i w:val="0"/>
          <w:iCs/>
          <w:color w:val="333333"/>
          <w:sz w:val="28"/>
          <w:szCs w:val="28"/>
        </w:rPr>
      </w:pPr>
      <w:r w:rsidRPr="00CA135E">
        <w:rPr>
          <w:rFonts w:ascii="Times New Roman" w:hAnsi="Times New Roman"/>
          <w:i w:val="0"/>
          <w:iCs/>
          <w:color w:val="333333"/>
          <w:sz w:val="28"/>
          <w:szCs w:val="28"/>
        </w:rPr>
        <w:t>Ни один не строчит автомат.</w:t>
      </w:r>
    </w:p>
    <w:p w:rsidR="00CA135E" w:rsidRPr="00CA135E" w:rsidRDefault="00CA135E" w:rsidP="00282BE3">
      <w:pPr>
        <w:shd w:val="clear" w:color="auto" w:fill="FFFFFF"/>
        <w:ind w:firstLine="1440"/>
        <w:rPr>
          <w:rFonts w:ascii="Times New Roman" w:hAnsi="Times New Roman"/>
          <w:i w:val="0"/>
          <w:iCs/>
          <w:color w:val="333333"/>
          <w:sz w:val="28"/>
          <w:szCs w:val="28"/>
        </w:rPr>
      </w:pPr>
      <w:r w:rsidRPr="00CA135E">
        <w:rPr>
          <w:rFonts w:ascii="Times New Roman" w:hAnsi="Times New Roman"/>
          <w:i w:val="0"/>
          <w:iCs/>
          <w:color w:val="333333"/>
          <w:sz w:val="28"/>
          <w:szCs w:val="28"/>
        </w:rPr>
        <w:t>Пусть оглашают наши леса</w:t>
      </w:r>
    </w:p>
    <w:p w:rsidR="00CA135E" w:rsidRPr="00CA135E" w:rsidRDefault="00CA135E" w:rsidP="00282BE3">
      <w:pPr>
        <w:shd w:val="clear" w:color="auto" w:fill="FFFFFF"/>
        <w:ind w:firstLine="1440"/>
        <w:rPr>
          <w:rFonts w:ascii="Times New Roman" w:hAnsi="Times New Roman"/>
          <w:i w:val="0"/>
          <w:iCs/>
          <w:color w:val="333333"/>
          <w:sz w:val="28"/>
          <w:szCs w:val="28"/>
        </w:rPr>
      </w:pPr>
      <w:r w:rsidRPr="00CA135E">
        <w:rPr>
          <w:rFonts w:ascii="Times New Roman" w:hAnsi="Times New Roman"/>
          <w:i w:val="0"/>
          <w:iCs/>
          <w:color w:val="333333"/>
          <w:sz w:val="28"/>
          <w:szCs w:val="28"/>
        </w:rPr>
        <w:t>Только птиц и детей голоса.</w:t>
      </w:r>
    </w:p>
    <w:p w:rsidR="00CA135E" w:rsidRPr="00CA135E" w:rsidRDefault="00CA135E" w:rsidP="00282BE3">
      <w:pPr>
        <w:shd w:val="clear" w:color="auto" w:fill="FFFFFF"/>
        <w:ind w:firstLine="1440"/>
        <w:rPr>
          <w:rFonts w:ascii="Times New Roman" w:hAnsi="Times New Roman"/>
          <w:i w:val="0"/>
          <w:iCs/>
          <w:color w:val="333333"/>
          <w:sz w:val="28"/>
          <w:szCs w:val="28"/>
        </w:rPr>
      </w:pPr>
      <w:r w:rsidRPr="00CA135E">
        <w:rPr>
          <w:rFonts w:ascii="Times New Roman" w:hAnsi="Times New Roman"/>
          <w:i w:val="0"/>
          <w:iCs/>
          <w:color w:val="333333"/>
          <w:sz w:val="28"/>
          <w:szCs w:val="28"/>
        </w:rPr>
        <w:t>И пусть мирно проходят года,</w:t>
      </w:r>
    </w:p>
    <w:p w:rsidR="00CA135E" w:rsidRDefault="00CA135E" w:rsidP="00282BE3">
      <w:pPr>
        <w:shd w:val="clear" w:color="auto" w:fill="FFFFFF"/>
        <w:ind w:firstLine="1440"/>
        <w:rPr>
          <w:rFonts w:ascii="Times New Roman" w:hAnsi="Times New Roman"/>
          <w:i w:val="0"/>
          <w:iCs/>
          <w:color w:val="333333"/>
          <w:sz w:val="28"/>
          <w:szCs w:val="28"/>
        </w:rPr>
      </w:pPr>
      <w:r w:rsidRPr="00CA135E">
        <w:rPr>
          <w:rFonts w:ascii="Times New Roman" w:hAnsi="Times New Roman"/>
          <w:i w:val="0"/>
          <w:iCs/>
          <w:color w:val="333333"/>
          <w:sz w:val="28"/>
          <w:szCs w:val="28"/>
        </w:rPr>
        <w:t>Пусть не будет войны никогда!</w:t>
      </w:r>
    </w:p>
    <w:p w:rsidR="008840CC" w:rsidRDefault="008840CC" w:rsidP="00282BE3">
      <w:pPr>
        <w:shd w:val="clear" w:color="auto" w:fill="FFFFFF"/>
        <w:jc w:val="both"/>
        <w:rPr>
          <w:rFonts w:ascii="Times New Roman" w:hAnsi="Times New Roman"/>
          <w:i w:val="0"/>
          <w:iCs/>
          <w:color w:val="333333"/>
          <w:sz w:val="28"/>
          <w:szCs w:val="28"/>
        </w:rPr>
      </w:pPr>
    </w:p>
    <w:p w:rsidR="000F21F2" w:rsidRDefault="000F21F2" w:rsidP="00282BE3">
      <w:pPr>
        <w:shd w:val="clear" w:color="auto" w:fill="FFFFFF"/>
        <w:ind w:firstLine="1440"/>
        <w:jc w:val="both"/>
        <w:rPr>
          <w:rFonts w:ascii="Times New Roman" w:hAnsi="Times New Roman"/>
          <w:i w:val="0"/>
          <w:iCs/>
          <w:color w:val="333333"/>
          <w:sz w:val="28"/>
          <w:szCs w:val="28"/>
        </w:rPr>
      </w:pPr>
    </w:p>
    <w:p w:rsidR="008C2C5A" w:rsidRDefault="008C2C5A" w:rsidP="00282BE3">
      <w:pPr>
        <w:shd w:val="clear" w:color="auto" w:fill="FFFFFF"/>
        <w:rPr>
          <w:rFonts w:ascii="Times New Roman" w:hAnsi="Times New Roman"/>
          <w:i w:val="0"/>
          <w:iCs/>
          <w:color w:val="333333"/>
          <w:sz w:val="28"/>
          <w:szCs w:val="28"/>
        </w:rPr>
      </w:pPr>
      <w:r>
        <w:rPr>
          <w:rFonts w:ascii="Times New Roman" w:hAnsi="Times New Roman"/>
          <w:b/>
          <w:i w:val="0"/>
          <w:iCs/>
          <w:color w:val="333333"/>
          <w:sz w:val="28"/>
          <w:szCs w:val="28"/>
        </w:rPr>
        <w:lastRenderedPageBreak/>
        <w:t xml:space="preserve">Учитель: </w:t>
      </w:r>
      <w:r w:rsidR="00F95BE1">
        <w:rPr>
          <w:rFonts w:ascii="Times New Roman" w:hAnsi="Times New Roman"/>
          <w:i w:val="0"/>
          <w:iCs/>
          <w:color w:val="333333"/>
          <w:sz w:val="28"/>
          <w:szCs w:val="28"/>
        </w:rPr>
        <w:t xml:space="preserve"> В</w:t>
      </w:r>
      <w:r w:rsidRPr="008C2C5A">
        <w:rPr>
          <w:rFonts w:ascii="Times New Roman" w:hAnsi="Times New Roman"/>
          <w:i w:val="0"/>
          <w:iCs/>
          <w:color w:val="333333"/>
          <w:sz w:val="28"/>
          <w:szCs w:val="28"/>
        </w:rPr>
        <w:t>неклассное мероприятие подошло к концу, но это только первые 3 страни</w:t>
      </w:r>
      <w:r w:rsidR="00F95BE1">
        <w:rPr>
          <w:rFonts w:ascii="Times New Roman" w:hAnsi="Times New Roman"/>
          <w:i w:val="0"/>
          <w:iCs/>
          <w:color w:val="333333"/>
          <w:sz w:val="28"/>
          <w:szCs w:val="28"/>
        </w:rPr>
        <w:t>цы нашей с вами «Детской книги</w:t>
      </w:r>
      <w:r w:rsidRPr="008C2C5A">
        <w:rPr>
          <w:rFonts w:ascii="Times New Roman" w:hAnsi="Times New Roman"/>
          <w:i w:val="0"/>
          <w:iCs/>
          <w:color w:val="333333"/>
          <w:sz w:val="28"/>
          <w:szCs w:val="28"/>
        </w:rPr>
        <w:t xml:space="preserve"> о войне».  Мы продолжим</w:t>
      </w:r>
      <w:r w:rsidR="002D3FDF">
        <w:rPr>
          <w:rFonts w:ascii="Times New Roman" w:hAnsi="Times New Roman"/>
          <w:i w:val="0"/>
          <w:iCs/>
          <w:color w:val="333333"/>
          <w:sz w:val="28"/>
          <w:szCs w:val="28"/>
        </w:rPr>
        <w:t xml:space="preserve"> наполнять её </w:t>
      </w:r>
      <w:r w:rsidRPr="008C2C5A">
        <w:rPr>
          <w:rFonts w:ascii="Times New Roman" w:hAnsi="Times New Roman"/>
          <w:i w:val="0"/>
          <w:iCs/>
          <w:color w:val="333333"/>
          <w:sz w:val="28"/>
          <w:szCs w:val="28"/>
        </w:rPr>
        <w:t xml:space="preserve"> новыми знаниями о подвиге русского на</w:t>
      </w:r>
      <w:r w:rsidR="00F95BE1">
        <w:rPr>
          <w:rFonts w:ascii="Times New Roman" w:hAnsi="Times New Roman"/>
          <w:i w:val="0"/>
          <w:iCs/>
          <w:color w:val="333333"/>
          <w:sz w:val="28"/>
          <w:szCs w:val="28"/>
        </w:rPr>
        <w:t>рода в это трагическое  для  нашей страны время</w:t>
      </w:r>
      <w:r w:rsidRPr="008C2C5A">
        <w:rPr>
          <w:rFonts w:ascii="Times New Roman" w:hAnsi="Times New Roman"/>
          <w:i w:val="0"/>
          <w:iCs/>
          <w:color w:val="333333"/>
          <w:sz w:val="28"/>
          <w:szCs w:val="28"/>
        </w:rPr>
        <w:t xml:space="preserve">. </w:t>
      </w:r>
    </w:p>
    <w:p w:rsidR="008C2C5A" w:rsidRPr="008C2C5A" w:rsidRDefault="008C2C5A" w:rsidP="00282BE3">
      <w:pPr>
        <w:shd w:val="clear" w:color="auto" w:fill="FFFFFF"/>
        <w:rPr>
          <w:rFonts w:ascii="Times New Roman" w:hAnsi="Times New Roman"/>
          <w:i w:val="0"/>
          <w:iCs/>
          <w:color w:val="333333"/>
          <w:sz w:val="28"/>
          <w:szCs w:val="28"/>
        </w:rPr>
      </w:pPr>
    </w:p>
    <w:p w:rsidR="000F21F2" w:rsidRPr="008C2C5A" w:rsidRDefault="000F21F2" w:rsidP="00282BE3">
      <w:pPr>
        <w:shd w:val="clear" w:color="auto" w:fill="FFFFFF"/>
        <w:rPr>
          <w:rFonts w:ascii="Times New Roman" w:hAnsi="Times New Roman"/>
          <w:iCs/>
          <w:color w:val="333333"/>
          <w:sz w:val="28"/>
          <w:szCs w:val="28"/>
        </w:rPr>
      </w:pPr>
      <w:r w:rsidRPr="008C2C5A">
        <w:rPr>
          <w:rFonts w:ascii="Times New Roman" w:hAnsi="Times New Roman"/>
          <w:iCs/>
          <w:color w:val="333333"/>
          <w:sz w:val="28"/>
          <w:szCs w:val="28"/>
        </w:rPr>
        <w:t>Видео «Вечная память»</w:t>
      </w:r>
    </w:p>
    <w:p w:rsidR="00CA135E" w:rsidRDefault="00CA135E" w:rsidP="00282BE3">
      <w:pPr>
        <w:shd w:val="clear" w:color="auto" w:fill="FFFFFF"/>
        <w:ind w:firstLine="1440"/>
        <w:jc w:val="both"/>
        <w:rPr>
          <w:rFonts w:ascii="Times New Roman" w:hAnsi="Times New Roman"/>
          <w:i w:val="0"/>
          <w:iCs/>
          <w:color w:val="333333"/>
          <w:sz w:val="28"/>
          <w:szCs w:val="28"/>
        </w:rPr>
      </w:pPr>
    </w:p>
    <w:p w:rsidR="00CA135E" w:rsidRPr="00CA135E" w:rsidRDefault="00CA135E" w:rsidP="00CA135E">
      <w:pPr>
        <w:shd w:val="clear" w:color="auto" w:fill="FFFFFF"/>
        <w:ind w:firstLine="1440"/>
        <w:jc w:val="both"/>
        <w:rPr>
          <w:rFonts w:ascii="Times New Roman" w:hAnsi="Times New Roman"/>
          <w:i w:val="0"/>
          <w:iCs/>
          <w:color w:val="333333"/>
          <w:sz w:val="28"/>
          <w:szCs w:val="28"/>
        </w:rPr>
      </w:pPr>
    </w:p>
    <w:p w:rsidR="00CA135E" w:rsidRDefault="00CA135E" w:rsidP="00031BB8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</w:p>
    <w:p w:rsidR="00CA135E" w:rsidRDefault="00CA135E" w:rsidP="00CA135E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</w:p>
    <w:p w:rsidR="00DF6EB8" w:rsidRDefault="00DF6EB8" w:rsidP="00CA135E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</w:p>
    <w:p w:rsidR="00CA135E" w:rsidRDefault="00CA135E" w:rsidP="00CA135E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</w:p>
    <w:p w:rsidR="00CA135E" w:rsidRDefault="00CA135E" w:rsidP="00CA135E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</w:p>
    <w:p w:rsidR="00DF6EB8" w:rsidRDefault="00DF6EB8" w:rsidP="00CA135E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</w:p>
    <w:p w:rsidR="00CA135E" w:rsidRDefault="00CA135E" w:rsidP="00CA135E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</w:p>
    <w:p w:rsidR="00CA135E" w:rsidRDefault="00CA135E" w:rsidP="00CA135E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</w:p>
    <w:p w:rsidR="00CA135E" w:rsidRDefault="00CA135E" w:rsidP="00CA135E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</w:p>
    <w:p w:rsidR="00CA135E" w:rsidRDefault="00CA135E" w:rsidP="00CA135E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</w:p>
    <w:p w:rsidR="00CA135E" w:rsidRDefault="00CA135E" w:rsidP="00CA135E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</w:p>
    <w:p w:rsidR="00CA135E" w:rsidRDefault="00CA135E" w:rsidP="00CA135E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</w:p>
    <w:p w:rsidR="00CA135E" w:rsidRDefault="00CA135E" w:rsidP="00CA135E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</w:p>
    <w:p w:rsidR="00670625" w:rsidRDefault="00670625" w:rsidP="00CA135E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</w:p>
    <w:p w:rsidR="00DF6EB8" w:rsidRDefault="00DF6EB8" w:rsidP="00CA135E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</w:p>
    <w:p w:rsidR="00670625" w:rsidRDefault="00670625" w:rsidP="00CA135E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</w:p>
    <w:p w:rsidR="00670625" w:rsidRDefault="00670625" w:rsidP="00CA135E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</w:p>
    <w:p w:rsidR="00670625" w:rsidRDefault="00670625" w:rsidP="00CA135E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</w:p>
    <w:p w:rsidR="00670625" w:rsidRDefault="00670625" w:rsidP="00CA135E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</w:p>
    <w:p w:rsidR="00670625" w:rsidRDefault="00670625" w:rsidP="00CA135E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</w:p>
    <w:p w:rsidR="00670625" w:rsidRDefault="00670625" w:rsidP="00CA135E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28"/>
          <w:szCs w:val="28"/>
        </w:rPr>
      </w:pPr>
    </w:p>
    <w:p w:rsidR="00670625" w:rsidRDefault="00670625" w:rsidP="0067062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44"/>
          <w:szCs w:val="44"/>
        </w:rPr>
      </w:pPr>
    </w:p>
    <w:p w:rsidR="00670625" w:rsidRPr="00670625" w:rsidRDefault="00670625" w:rsidP="00670625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44"/>
          <w:szCs w:val="44"/>
        </w:rPr>
      </w:pPr>
    </w:p>
    <w:p w:rsidR="00670625" w:rsidRPr="00670625" w:rsidRDefault="00670625" w:rsidP="00CA135E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44"/>
          <w:szCs w:val="44"/>
        </w:rPr>
      </w:pPr>
    </w:p>
    <w:p w:rsidR="00670625" w:rsidRPr="00670625" w:rsidRDefault="00670625" w:rsidP="00CA135E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44"/>
          <w:szCs w:val="44"/>
        </w:rPr>
      </w:pPr>
    </w:p>
    <w:p w:rsidR="00CA135E" w:rsidRPr="00670625" w:rsidRDefault="00CA135E" w:rsidP="00CA135E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44"/>
          <w:szCs w:val="44"/>
        </w:rPr>
      </w:pPr>
    </w:p>
    <w:p w:rsidR="00CA135E" w:rsidRPr="00670625" w:rsidRDefault="00CA135E" w:rsidP="00CA135E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44"/>
          <w:szCs w:val="44"/>
        </w:rPr>
      </w:pPr>
    </w:p>
    <w:p w:rsidR="00CA135E" w:rsidRPr="00670625" w:rsidRDefault="00CA135E" w:rsidP="00CA135E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44"/>
          <w:szCs w:val="44"/>
        </w:rPr>
      </w:pPr>
    </w:p>
    <w:p w:rsidR="00CA135E" w:rsidRPr="00670625" w:rsidRDefault="00CA135E" w:rsidP="00CA135E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44"/>
          <w:szCs w:val="44"/>
        </w:rPr>
      </w:pPr>
    </w:p>
    <w:p w:rsidR="00DE4481" w:rsidRPr="00670625" w:rsidRDefault="00DE4481" w:rsidP="00031BB8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Times New Roman" w:hAnsi="Times New Roman"/>
          <w:i w:val="0"/>
          <w:sz w:val="44"/>
          <w:szCs w:val="44"/>
        </w:rPr>
      </w:pPr>
    </w:p>
    <w:sectPr w:rsidR="00DE4481" w:rsidRPr="00670625" w:rsidSect="00980E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ce Script MT">
    <w:altName w:val="Arabic Typesetting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D7D98"/>
    <w:multiLevelType w:val="hybridMultilevel"/>
    <w:tmpl w:val="A45E22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0373"/>
    <w:rsid w:val="000129EB"/>
    <w:rsid w:val="00013423"/>
    <w:rsid w:val="00014D53"/>
    <w:rsid w:val="00031BB8"/>
    <w:rsid w:val="000323A3"/>
    <w:rsid w:val="00044388"/>
    <w:rsid w:val="00055471"/>
    <w:rsid w:val="000A507B"/>
    <w:rsid w:val="000F21F2"/>
    <w:rsid w:val="00135C36"/>
    <w:rsid w:val="00152253"/>
    <w:rsid w:val="001525A3"/>
    <w:rsid w:val="001A1330"/>
    <w:rsid w:val="001A180D"/>
    <w:rsid w:val="001B3178"/>
    <w:rsid w:val="001B67A0"/>
    <w:rsid w:val="002440EF"/>
    <w:rsid w:val="0026358C"/>
    <w:rsid w:val="0027598E"/>
    <w:rsid w:val="00282BE3"/>
    <w:rsid w:val="002A78E0"/>
    <w:rsid w:val="002C7938"/>
    <w:rsid w:val="002D3FDF"/>
    <w:rsid w:val="00320BC7"/>
    <w:rsid w:val="00362AC6"/>
    <w:rsid w:val="003D16A0"/>
    <w:rsid w:val="0041077B"/>
    <w:rsid w:val="004779D5"/>
    <w:rsid w:val="00483F18"/>
    <w:rsid w:val="0049397D"/>
    <w:rsid w:val="004C79B3"/>
    <w:rsid w:val="00524C94"/>
    <w:rsid w:val="00531DA2"/>
    <w:rsid w:val="00586DFB"/>
    <w:rsid w:val="005959C6"/>
    <w:rsid w:val="005A4291"/>
    <w:rsid w:val="005B4B37"/>
    <w:rsid w:val="005B7CCA"/>
    <w:rsid w:val="005C1AB0"/>
    <w:rsid w:val="005C69EB"/>
    <w:rsid w:val="005E328C"/>
    <w:rsid w:val="005E6F00"/>
    <w:rsid w:val="005F7934"/>
    <w:rsid w:val="00605D8C"/>
    <w:rsid w:val="00631153"/>
    <w:rsid w:val="00652EB7"/>
    <w:rsid w:val="0065523B"/>
    <w:rsid w:val="00657214"/>
    <w:rsid w:val="00670625"/>
    <w:rsid w:val="007313F2"/>
    <w:rsid w:val="00734FD2"/>
    <w:rsid w:val="007F1BCA"/>
    <w:rsid w:val="00807567"/>
    <w:rsid w:val="00827DBF"/>
    <w:rsid w:val="00853B54"/>
    <w:rsid w:val="008840CC"/>
    <w:rsid w:val="0089005F"/>
    <w:rsid w:val="008C1BE0"/>
    <w:rsid w:val="008C2C5A"/>
    <w:rsid w:val="00910F0A"/>
    <w:rsid w:val="0091290E"/>
    <w:rsid w:val="00964EE2"/>
    <w:rsid w:val="00980E5A"/>
    <w:rsid w:val="0098245A"/>
    <w:rsid w:val="00A00373"/>
    <w:rsid w:val="00B00FE9"/>
    <w:rsid w:val="00B544F5"/>
    <w:rsid w:val="00C04E00"/>
    <w:rsid w:val="00C07070"/>
    <w:rsid w:val="00C4182C"/>
    <w:rsid w:val="00C57AD0"/>
    <w:rsid w:val="00C62C0C"/>
    <w:rsid w:val="00CA135E"/>
    <w:rsid w:val="00CB751D"/>
    <w:rsid w:val="00CD1161"/>
    <w:rsid w:val="00CD2102"/>
    <w:rsid w:val="00CE10EB"/>
    <w:rsid w:val="00D1193B"/>
    <w:rsid w:val="00D12785"/>
    <w:rsid w:val="00D266DB"/>
    <w:rsid w:val="00D663AD"/>
    <w:rsid w:val="00D70056"/>
    <w:rsid w:val="00D75150"/>
    <w:rsid w:val="00DA60C7"/>
    <w:rsid w:val="00DB5482"/>
    <w:rsid w:val="00DE4481"/>
    <w:rsid w:val="00DF6EB8"/>
    <w:rsid w:val="00E034E6"/>
    <w:rsid w:val="00EC268A"/>
    <w:rsid w:val="00ED4387"/>
    <w:rsid w:val="00F11C9E"/>
    <w:rsid w:val="00F47081"/>
    <w:rsid w:val="00F52341"/>
    <w:rsid w:val="00F70785"/>
    <w:rsid w:val="00F72B78"/>
    <w:rsid w:val="00F95BE1"/>
    <w:rsid w:val="00FC4BA8"/>
    <w:rsid w:val="00FC6671"/>
    <w:rsid w:val="00FD6546"/>
    <w:rsid w:val="00FD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45A"/>
    <w:rPr>
      <w:rFonts w:ascii="Palace Script MT" w:hAnsi="Palace Script MT"/>
      <w:i/>
      <w:sz w:val="24"/>
      <w:szCs w:val="24"/>
    </w:rPr>
  </w:style>
  <w:style w:type="paragraph" w:styleId="1">
    <w:name w:val="heading 1"/>
    <w:basedOn w:val="a"/>
    <w:next w:val="a"/>
    <w:link w:val="10"/>
    <w:qFormat/>
    <w:rsid w:val="0098245A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5B4B37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 w:val="0"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5B4B37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4">
    <w:name w:val="Подзаголовок Знак"/>
    <w:basedOn w:val="a0"/>
    <w:link w:val="a3"/>
    <w:rsid w:val="005B4B37"/>
    <w:rPr>
      <w:rFonts w:asciiTheme="majorHAnsi" w:eastAsiaTheme="majorEastAsia" w:hAnsiTheme="majorHAnsi" w:cstheme="majorBidi"/>
      <w:i/>
      <w:sz w:val="24"/>
      <w:szCs w:val="24"/>
    </w:rPr>
  </w:style>
  <w:style w:type="character" w:styleId="a5">
    <w:name w:val="Strong"/>
    <w:basedOn w:val="a0"/>
    <w:qFormat/>
    <w:rsid w:val="0098245A"/>
    <w:rPr>
      <w:b/>
      <w:bCs/>
    </w:rPr>
  </w:style>
  <w:style w:type="character" w:styleId="a6">
    <w:name w:val="Emphasis"/>
    <w:basedOn w:val="a0"/>
    <w:qFormat/>
    <w:rsid w:val="005B4B37"/>
    <w:rPr>
      <w:i/>
      <w:iCs/>
    </w:rPr>
  </w:style>
  <w:style w:type="paragraph" w:styleId="a7">
    <w:name w:val="No Spacing"/>
    <w:uiPriority w:val="1"/>
    <w:qFormat/>
    <w:rsid w:val="005B4B37"/>
    <w:rPr>
      <w:rFonts w:ascii="Palace Script MT" w:hAnsi="Palace Script MT"/>
      <w:i/>
      <w:sz w:val="24"/>
      <w:szCs w:val="24"/>
    </w:rPr>
  </w:style>
  <w:style w:type="paragraph" w:styleId="a8">
    <w:name w:val="List Paragraph"/>
    <w:basedOn w:val="a"/>
    <w:uiPriority w:val="34"/>
    <w:qFormat/>
    <w:rsid w:val="005B4B37"/>
    <w:pPr>
      <w:ind w:left="708"/>
    </w:pPr>
  </w:style>
  <w:style w:type="character" w:customStyle="1" w:styleId="10">
    <w:name w:val="Заголовок 1 Знак"/>
    <w:basedOn w:val="a0"/>
    <w:link w:val="1"/>
    <w:rsid w:val="0098245A"/>
    <w:rPr>
      <w:rFonts w:asciiTheme="majorHAnsi" w:eastAsiaTheme="majorEastAsia" w:hAnsiTheme="majorHAnsi" w:cstheme="majorBidi"/>
      <w:b/>
      <w:bCs/>
      <w:i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5B4B37"/>
    <w:rPr>
      <w:rFonts w:asciiTheme="majorHAnsi" w:eastAsiaTheme="majorEastAsia" w:hAnsiTheme="majorHAnsi" w:cstheme="majorBidi"/>
      <w:b/>
      <w:bCs/>
      <w:iCs/>
      <w:sz w:val="28"/>
      <w:szCs w:val="28"/>
    </w:rPr>
  </w:style>
  <w:style w:type="paragraph" w:styleId="HTML">
    <w:name w:val="HTML Address"/>
    <w:basedOn w:val="a"/>
    <w:link w:val="HTML0"/>
    <w:uiPriority w:val="99"/>
    <w:semiHidden/>
    <w:unhideWhenUsed/>
    <w:rsid w:val="00CA135E"/>
    <w:rPr>
      <w:rFonts w:ascii="Times New Roman" w:hAnsi="Times New Roman"/>
      <w:iCs/>
    </w:rPr>
  </w:style>
  <w:style w:type="character" w:customStyle="1" w:styleId="HTML0">
    <w:name w:val="Адрес HTML Знак"/>
    <w:basedOn w:val="a0"/>
    <w:link w:val="HTML"/>
    <w:uiPriority w:val="99"/>
    <w:semiHidden/>
    <w:rsid w:val="00CA135E"/>
    <w:rPr>
      <w:i/>
      <w:iCs/>
      <w:sz w:val="24"/>
      <w:szCs w:val="24"/>
    </w:rPr>
  </w:style>
  <w:style w:type="paragraph" w:styleId="a9">
    <w:name w:val="Normal (Web)"/>
    <w:basedOn w:val="a"/>
    <w:uiPriority w:val="99"/>
    <w:unhideWhenUsed/>
    <w:rsid w:val="0049397D"/>
    <w:pPr>
      <w:spacing w:before="100" w:beforeAutospacing="1" w:after="100" w:afterAutospacing="1"/>
    </w:pPr>
    <w:rPr>
      <w:rFonts w:ascii="Times New Roman" w:hAnsi="Times New Roman"/>
      <w:i w:val="0"/>
    </w:rPr>
  </w:style>
  <w:style w:type="character" w:customStyle="1" w:styleId="apple-converted-space">
    <w:name w:val="apple-converted-space"/>
    <w:basedOn w:val="a0"/>
    <w:rsid w:val="00827DBF"/>
  </w:style>
  <w:style w:type="character" w:styleId="aa">
    <w:name w:val="Hyperlink"/>
    <w:basedOn w:val="a0"/>
    <w:uiPriority w:val="99"/>
    <w:semiHidden/>
    <w:unhideWhenUsed/>
    <w:rsid w:val="00827DB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blokada.otrok.ru/golikov/index.htm" TargetMode="External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image" Target="media/image11.jpeg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hyperlink" Target="http://az.lib.ru/t/tolstoj_a_n/text_0110.shtml" TargetMode="External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fontTable" Target="fontTable.xml"/><Relationship Id="rId10" Type="http://schemas.openxmlformats.org/officeDocument/2006/relationships/hyperlink" Target="http://lib.ru/PROZA/BOGOMOLOW/ivan.txt" TargetMode="External"/><Relationship Id="rId19" Type="http://schemas.openxmlformats.org/officeDocument/2006/relationships/hyperlink" Target="http://lib.ru/PROZA/SHOLOHOW/sudbache.tx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6.jpeg"/><Relationship Id="rId22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48D05D-43DA-46D6-A443-59E9FFF08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16</Pages>
  <Words>4070</Words>
  <Characters>23200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Учитель</cp:lastModifiedBy>
  <cp:revision>44</cp:revision>
  <cp:lastPrinted>2015-04-22T17:33:00Z</cp:lastPrinted>
  <dcterms:created xsi:type="dcterms:W3CDTF">2015-04-08T16:24:00Z</dcterms:created>
  <dcterms:modified xsi:type="dcterms:W3CDTF">2015-04-28T11:01:00Z</dcterms:modified>
</cp:coreProperties>
</file>